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DBF98" w14:textId="7B7EA132" w:rsidR="00AD31AB" w:rsidRPr="00AD31AB" w:rsidRDefault="00AD31AB">
      <w:pPr>
        <w:spacing w:before="3" w:line="80" w:lineRule="exact"/>
        <w:rPr>
          <w:rFonts w:ascii="Arial" w:hAnsi="Arial" w:cs="Arial"/>
          <w:sz w:val="24"/>
          <w:szCs w:val="24"/>
          <w:lang w:val="es-CO"/>
        </w:rPr>
      </w:pPr>
    </w:p>
    <w:p w14:paraId="32DFA2FC" w14:textId="77777777" w:rsidR="007315E2" w:rsidRPr="00AD31AB" w:rsidRDefault="007315E2">
      <w:pPr>
        <w:spacing w:before="13" w:line="200" w:lineRule="exact"/>
        <w:rPr>
          <w:rFonts w:ascii="Arial" w:hAnsi="Arial" w:cs="Arial"/>
          <w:sz w:val="24"/>
          <w:szCs w:val="24"/>
          <w:lang w:val="es-CO"/>
        </w:rPr>
      </w:pPr>
    </w:p>
    <w:p w14:paraId="5948E2F9" w14:textId="77777777" w:rsidR="00AD31AB" w:rsidRPr="00AD31AB" w:rsidRDefault="00AD31AB" w:rsidP="00AD31AB">
      <w:pPr>
        <w:pStyle w:val="TableParagraph"/>
        <w:spacing w:before="14"/>
        <w:ind w:left="160" w:right="134"/>
        <w:jc w:val="center"/>
        <w:rPr>
          <w:rFonts w:ascii="Arial" w:hAnsi="Arial" w:cs="Arial"/>
          <w:b/>
          <w:sz w:val="24"/>
          <w:szCs w:val="24"/>
        </w:rPr>
      </w:pPr>
      <w:r w:rsidRPr="00AD31AB">
        <w:rPr>
          <w:rFonts w:ascii="Arial" w:hAnsi="Arial" w:cs="Arial"/>
          <w:b/>
          <w:sz w:val="24"/>
          <w:szCs w:val="24"/>
        </w:rPr>
        <w:t>ESTUDIO DEL SECTOR PARA PROCESO</w:t>
      </w:r>
    </w:p>
    <w:p w14:paraId="0E75F7BB" w14:textId="648E5C57" w:rsidR="00AD31AB" w:rsidRPr="00AD31AB" w:rsidRDefault="00AD31AB" w:rsidP="00AD31AB">
      <w:pPr>
        <w:pStyle w:val="Textoindependiente"/>
        <w:spacing w:before="55"/>
        <w:ind w:left="760" w:right="819"/>
        <w:jc w:val="center"/>
      </w:pPr>
      <w:r w:rsidRPr="00AD31AB">
        <w:rPr>
          <w:b/>
        </w:rPr>
        <w:t>REGIMEN ESPECIAL N° RE-006-2020-INSTITUCIÓN EDUCATIVA</w:t>
      </w:r>
    </w:p>
    <w:p w14:paraId="5EAD6A71" w14:textId="77777777" w:rsidR="00AD31AB" w:rsidRPr="00AD31AB" w:rsidRDefault="00AD31AB" w:rsidP="00AD31AB">
      <w:pPr>
        <w:pStyle w:val="Textoindependiente"/>
        <w:spacing w:before="55"/>
        <w:ind w:left="760" w:right="819"/>
      </w:pPr>
    </w:p>
    <w:p w14:paraId="3DD96304" w14:textId="77777777" w:rsidR="00AD31AB" w:rsidRPr="00AD31AB" w:rsidRDefault="00AD31AB" w:rsidP="00AD31AB">
      <w:pPr>
        <w:pStyle w:val="Textoindependiente"/>
        <w:spacing w:before="55"/>
        <w:ind w:left="760" w:right="819"/>
      </w:pPr>
    </w:p>
    <w:p w14:paraId="0A5BDF90" w14:textId="77777777" w:rsidR="00AD31AB" w:rsidRPr="00AD31AB" w:rsidRDefault="00AD31AB" w:rsidP="00AD31AB">
      <w:pPr>
        <w:pStyle w:val="Textoindependiente"/>
        <w:spacing w:before="55"/>
        <w:ind w:left="760" w:right="819"/>
      </w:pPr>
      <w:r w:rsidRPr="00AD31AB">
        <w:t xml:space="preserve">De acuerdo a lo contemplado en el Decreto Único Reglamentario 1082 de 2015, se establece el deber de las Entidades Estatales de analizar el sector relativo al objeto del proceso de contratación desde la perspectiva legal, comercial, </w:t>
      </w:r>
      <w:proofErr w:type="spellStart"/>
      <w:r w:rsidRPr="00AD31AB">
        <w:t>ﬁnanciera</w:t>
      </w:r>
      <w:proofErr w:type="spellEnd"/>
      <w:r w:rsidRPr="00AD31AB">
        <w:t>, organizacional, técnica y de análisis de Riesgo.</w:t>
      </w:r>
    </w:p>
    <w:p w14:paraId="019C5954" w14:textId="77777777" w:rsidR="00AD31AB" w:rsidRPr="00AD31AB" w:rsidRDefault="00AD31AB" w:rsidP="00AD31AB">
      <w:pPr>
        <w:pStyle w:val="Textoindependiente"/>
      </w:pPr>
    </w:p>
    <w:p w14:paraId="661B9FF7" w14:textId="71989234" w:rsidR="00AD31AB" w:rsidRPr="00AD31AB" w:rsidRDefault="00AD31AB" w:rsidP="00AD31AB">
      <w:pPr>
        <w:pStyle w:val="Textoindependiente"/>
        <w:spacing w:before="4"/>
      </w:pPr>
      <w:r w:rsidRPr="00AD31AB">
        <w:rPr>
          <w:noProof/>
          <w:lang w:val="es-CO" w:eastAsia="es-CO"/>
        </w:rPr>
        <mc:AlternateContent>
          <mc:Choice Requires="wpg">
            <w:drawing>
              <wp:anchor distT="0" distB="0" distL="0" distR="0" simplePos="0" relativeHeight="503316340" behindDoc="1" locked="0" layoutInCell="1" allowOverlap="1" wp14:anchorId="758075B3" wp14:editId="035511CD">
                <wp:simplePos x="0" y="0"/>
                <wp:positionH relativeFrom="page">
                  <wp:posOffset>1019810</wp:posOffset>
                </wp:positionH>
                <wp:positionV relativeFrom="paragraph">
                  <wp:posOffset>151765</wp:posOffset>
                </wp:positionV>
                <wp:extent cx="5814695" cy="283845"/>
                <wp:effectExtent l="635" t="7620" r="4445" b="3810"/>
                <wp:wrapTopAndBottom/>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695" cy="283845"/>
                          <a:chOff x="1606" y="239"/>
                          <a:chExt cx="9157" cy="447"/>
                        </a:xfrm>
                      </wpg:grpSpPr>
                      <wps:wsp>
                        <wps:cNvPr id="24" name="Freeform 67"/>
                        <wps:cNvSpPr>
                          <a:spLocks/>
                        </wps:cNvSpPr>
                        <wps:spPr bwMode="auto">
                          <a:xfrm>
                            <a:off x="1613" y="246"/>
                            <a:ext cx="9142" cy="432"/>
                          </a:xfrm>
                          <a:custGeom>
                            <a:avLst/>
                            <a:gdLst>
                              <a:gd name="T0" fmla="+- 0 1685 1613"/>
                              <a:gd name="T1" fmla="*/ T0 w 9142"/>
                              <a:gd name="T2" fmla="+- 0 246 246"/>
                              <a:gd name="T3" fmla="*/ 246 h 432"/>
                              <a:gd name="T4" fmla="+- 0 1657 1613"/>
                              <a:gd name="T5" fmla="*/ T4 w 9142"/>
                              <a:gd name="T6" fmla="+- 0 251 246"/>
                              <a:gd name="T7" fmla="*/ 251 h 432"/>
                              <a:gd name="T8" fmla="+- 0 1634 1613"/>
                              <a:gd name="T9" fmla="*/ T8 w 9142"/>
                              <a:gd name="T10" fmla="+- 0 267 246"/>
                              <a:gd name="T11" fmla="*/ 267 h 432"/>
                              <a:gd name="T12" fmla="+- 0 1619 1613"/>
                              <a:gd name="T13" fmla="*/ T12 w 9142"/>
                              <a:gd name="T14" fmla="+- 0 290 246"/>
                              <a:gd name="T15" fmla="*/ 290 h 432"/>
                              <a:gd name="T16" fmla="+- 0 1613 1613"/>
                              <a:gd name="T17" fmla="*/ T16 w 9142"/>
                              <a:gd name="T18" fmla="+- 0 318 246"/>
                              <a:gd name="T19" fmla="*/ 318 h 432"/>
                              <a:gd name="T20" fmla="+- 0 1613 1613"/>
                              <a:gd name="T21" fmla="*/ T20 w 9142"/>
                              <a:gd name="T22" fmla="+- 0 606 246"/>
                              <a:gd name="T23" fmla="*/ 606 h 432"/>
                              <a:gd name="T24" fmla="+- 0 1619 1613"/>
                              <a:gd name="T25" fmla="*/ T24 w 9142"/>
                              <a:gd name="T26" fmla="+- 0 634 246"/>
                              <a:gd name="T27" fmla="*/ 634 h 432"/>
                              <a:gd name="T28" fmla="+- 0 1634 1613"/>
                              <a:gd name="T29" fmla="*/ T28 w 9142"/>
                              <a:gd name="T30" fmla="+- 0 657 246"/>
                              <a:gd name="T31" fmla="*/ 657 h 432"/>
                              <a:gd name="T32" fmla="+- 0 1657 1613"/>
                              <a:gd name="T33" fmla="*/ T32 w 9142"/>
                              <a:gd name="T34" fmla="+- 0 672 246"/>
                              <a:gd name="T35" fmla="*/ 672 h 432"/>
                              <a:gd name="T36" fmla="+- 0 1685 1613"/>
                              <a:gd name="T37" fmla="*/ T36 w 9142"/>
                              <a:gd name="T38" fmla="+- 0 678 246"/>
                              <a:gd name="T39" fmla="*/ 678 h 432"/>
                              <a:gd name="T40" fmla="+- 0 10683 1613"/>
                              <a:gd name="T41" fmla="*/ T40 w 9142"/>
                              <a:gd name="T42" fmla="+- 0 678 246"/>
                              <a:gd name="T43" fmla="*/ 678 h 432"/>
                              <a:gd name="T44" fmla="+- 0 10711 1613"/>
                              <a:gd name="T45" fmla="*/ T44 w 9142"/>
                              <a:gd name="T46" fmla="+- 0 672 246"/>
                              <a:gd name="T47" fmla="*/ 672 h 432"/>
                              <a:gd name="T48" fmla="+- 0 10734 1613"/>
                              <a:gd name="T49" fmla="*/ T48 w 9142"/>
                              <a:gd name="T50" fmla="+- 0 657 246"/>
                              <a:gd name="T51" fmla="*/ 657 h 432"/>
                              <a:gd name="T52" fmla="+- 0 10749 1613"/>
                              <a:gd name="T53" fmla="*/ T52 w 9142"/>
                              <a:gd name="T54" fmla="+- 0 634 246"/>
                              <a:gd name="T55" fmla="*/ 634 h 432"/>
                              <a:gd name="T56" fmla="+- 0 10755 1613"/>
                              <a:gd name="T57" fmla="*/ T56 w 9142"/>
                              <a:gd name="T58" fmla="+- 0 606 246"/>
                              <a:gd name="T59" fmla="*/ 606 h 432"/>
                              <a:gd name="T60" fmla="+- 0 10755 1613"/>
                              <a:gd name="T61" fmla="*/ T60 w 9142"/>
                              <a:gd name="T62" fmla="+- 0 318 246"/>
                              <a:gd name="T63" fmla="*/ 318 h 432"/>
                              <a:gd name="T64" fmla="+- 0 10749 1613"/>
                              <a:gd name="T65" fmla="*/ T64 w 9142"/>
                              <a:gd name="T66" fmla="+- 0 290 246"/>
                              <a:gd name="T67" fmla="*/ 290 h 432"/>
                              <a:gd name="T68" fmla="+- 0 10734 1613"/>
                              <a:gd name="T69" fmla="*/ T68 w 9142"/>
                              <a:gd name="T70" fmla="+- 0 267 246"/>
                              <a:gd name="T71" fmla="*/ 267 h 432"/>
                              <a:gd name="T72" fmla="+- 0 10711 1613"/>
                              <a:gd name="T73" fmla="*/ T72 w 9142"/>
                              <a:gd name="T74" fmla="+- 0 251 246"/>
                              <a:gd name="T75" fmla="*/ 251 h 432"/>
                              <a:gd name="T76" fmla="+- 0 10683 1613"/>
                              <a:gd name="T77" fmla="*/ T76 w 9142"/>
                              <a:gd name="T78" fmla="+- 0 246 246"/>
                              <a:gd name="T79" fmla="*/ 246 h 432"/>
                              <a:gd name="T80" fmla="+- 0 1685 1613"/>
                              <a:gd name="T81" fmla="*/ T80 w 9142"/>
                              <a:gd name="T82" fmla="+- 0 246 246"/>
                              <a:gd name="T83" fmla="*/ 246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42" h="432">
                                <a:moveTo>
                                  <a:pt x="72" y="0"/>
                                </a:moveTo>
                                <a:lnTo>
                                  <a:pt x="44" y="5"/>
                                </a:lnTo>
                                <a:lnTo>
                                  <a:pt x="21" y="21"/>
                                </a:lnTo>
                                <a:lnTo>
                                  <a:pt x="6" y="44"/>
                                </a:lnTo>
                                <a:lnTo>
                                  <a:pt x="0" y="72"/>
                                </a:lnTo>
                                <a:lnTo>
                                  <a:pt x="0" y="360"/>
                                </a:lnTo>
                                <a:lnTo>
                                  <a:pt x="6" y="388"/>
                                </a:lnTo>
                                <a:lnTo>
                                  <a:pt x="21" y="411"/>
                                </a:lnTo>
                                <a:lnTo>
                                  <a:pt x="44" y="426"/>
                                </a:lnTo>
                                <a:lnTo>
                                  <a:pt x="72" y="432"/>
                                </a:lnTo>
                                <a:lnTo>
                                  <a:pt x="9070" y="432"/>
                                </a:lnTo>
                                <a:lnTo>
                                  <a:pt x="9098" y="426"/>
                                </a:lnTo>
                                <a:lnTo>
                                  <a:pt x="9121" y="411"/>
                                </a:lnTo>
                                <a:lnTo>
                                  <a:pt x="9136" y="388"/>
                                </a:lnTo>
                                <a:lnTo>
                                  <a:pt x="9142" y="360"/>
                                </a:lnTo>
                                <a:lnTo>
                                  <a:pt x="9142" y="72"/>
                                </a:lnTo>
                                <a:lnTo>
                                  <a:pt x="9136" y="44"/>
                                </a:lnTo>
                                <a:lnTo>
                                  <a:pt x="9121" y="21"/>
                                </a:lnTo>
                                <a:lnTo>
                                  <a:pt x="9098" y="5"/>
                                </a:lnTo>
                                <a:lnTo>
                                  <a:pt x="9070" y="0"/>
                                </a:lnTo>
                                <a:lnTo>
                                  <a:pt x="7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68"/>
                        <wps:cNvSpPr txBox="1">
                          <a:spLocks noChangeArrowheads="1"/>
                        </wps:cNvSpPr>
                        <wps:spPr bwMode="auto">
                          <a:xfrm>
                            <a:off x="1631" y="260"/>
                            <a:ext cx="9106"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8ED9D" w14:textId="77777777" w:rsidR="008E6E2B" w:rsidRDefault="008E6E2B" w:rsidP="00AD31AB">
                              <w:pPr>
                                <w:spacing w:before="88"/>
                                <w:ind w:left="3329" w:right="3335"/>
                                <w:jc w:val="center"/>
                                <w:rPr>
                                  <w:rFonts w:ascii="Arial"/>
                                  <w:b/>
                                </w:rPr>
                              </w:pPr>
                              <w:r>
                                <w:rPr>
                                  <w:rFonts w:ascii="Arial"/>
                                  <w:b/>
                                </w:rPr>
                                <w:t>ASPECTOS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075B3" id="Grupo 23" o:spid="_x0000_s1026" style="position:absolute;left:0;text-align:left;margin-left:80.3pt;margin-top:11.95pt;width:457.85pt;height:22.35pt;z-index:-140;mso-wrap-distance-left:0;mso-wrap-distance-right:0;mso-position-horizontal-relative:page" coordorigin="1606,239" coordsize="915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">
                <v:shape id="Freeform 67" o:spid="_x0000_s1027" style="position:absolute;left:1613;top:246;width:9142;height:432;visibility:visible;mso-wrap-style:square;v-text-anchor:top" coordsize="914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N5cMA&#10;AADbAAAADwAAAGRycy9kb3ducmV2LnhtbESPT4vCMBTE7wt+h/AEb5paZdFqFBV0ZfHiH/D6aJ5t&#10;tXkpTdTutzeCsMdhZn7DTOeNKcWDaldYVtDvRSCIU6sLzhScjuvuCITzyBpLy6TgjxzMZ62vKSba&#10;PnlPj4PPRICwS1BB7n2VSOnSnAy6nq2Ig3extUEfZJ1JXeMzwE0p4yj6lgYLDgs5VrTKKb0d7kYB&#10;/i5O++K8HabxdTlmsxlkx92PUp12s5iA8NT4//CnvdUK4iG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KN5cMAAADbAAAADwAAAAAAAAAAAAAAAACYAgAAZHJzL2Rv&#10;d25yZXYueG1sUEsFBgAAAAAEAAQA9QAAAIgDAAAAAA==&#10;" path="m72,l44,5,21,21,6,44,,72,,360r6,28l21,411r23,15l72,432r8998,l9098,426r23,-15l9136,388r6,-28l9142,72r-6,-28l9121,21,9098,5,9070,,72,xe" filled="f">
                  <v:path arrowok="t" o:connecttype="custom" o:connectlocs="72,246;44,251;21,267;6,290;0,318;0,606;6,634;21,657;44,672;72,678;9070,678;9098,672;9121,657;9136,634;9142,606;9142,318;9136,290;9121,267;9098,251;9070,246;72,246" o:connectangles="0,0,0,0,0,0,0,0,0,0,0,0,0,0,0,0,0,0,0,0,0"/>
                </v:shape>
                <v:shapetype id="_x0000_t202" coordsize="21600,21600" o:spt="202" path="m,l,21600r21600,l21600,xe">
                  <v:stroke joinstyle="miter"/>
                  <v:path gradientshapeok="t" o:connecttype="rect"/>
                </v:shapetype>
                <v:shape id="Text Box 68" o:spid="_x0000_s1028" type="#_x0000_t202" style="position:absolute;left:1631;top:260;width:9106;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0208ED9D" w14:textId="77777777" w:rsidR="008E6E2B" w:rsidRDefault="008E6E2B" w:rsidP="00AD31AB">
                        <w:pPr>
                          <w:spacing w:before="88"/>
                          <w:ind w:left="3329" w:right="3335"/>
                          <w:jc w:val="center"/>
                          <w:rPr>
                            <w:rFonts w:ascii="Arial"/>
                            <w:b/>
                          </w:rPr>
                        </w:pPr>
                        <w:r>
                          <w:rPr>
                            <w:rFonts w:ascii="Arial"/>
                            <w:b/>
                          </w:rPr>
                          <w:t>ASPECTOS GENERALES</w:t>
                        </w:r>
                      </w:p>
                    </w:txbxContent>
                  </v:textbox>
                </v:shape>
                <w10:wrap type="topAndBottom" anchorx="page"/>
              </v:group>
            </w:pict>
          </mc:Fallback>
        </mc:AlternateContent>
      </w:r>
    </w:p>
    <w:p w14:paraId="4CD4A644" w14:textId="77777777" w:rsidR="00AD31AB" w:rsidRPr="00AD31AB" w:rsidRDefault="00AD31AB" w:rsidP="00AD31AB">
      <w:pPr>
        <w:pStyle w:val="Textoindependiente"/>
        <w:spacing w:before="1"/>
      </w:pPr>
    </w:p>
    <w:p w14:paraId="14FB5459" w14:textId="77777777" w:rsidR="00AD31AB" w:rsidRPr="00AD31AB" w:rsidRDefault="00AD31AB" w:rsidP="00AD31AB">
      <w:pPr>
        <w:pStyle w:val="Ttulo1"/>
        <w:spacing w:before="1"/>
        <w:rPr>
          <w:rFonts w:ascii="Arial" w:hAnsi="Arial" w:cs="Arial"/>
          <w:sz w:val="24"/>
          <w:szCs w:val="24"/>
        </w:rPr>
      </w:pPr>
      <w:r w:rsidRPr="00AD31AB">
        <w:rPr>
          <w:rFonts w:ascii="Arial" w:hAnsi="Arial" w:cs="Arial"/>
          <w:sz w:val="24"/>
          <w:szCs w:val="24"/>
        </w:rPr>
        <w:t>SOCIAL</w:t>
      </w:r>
    </w:p>
    <w:p w14:paraId="08DFA56A" w14:textId="77777777" w:rsidR="00AD31AB" w:rsidRPr="00AD31AB" w:rsidRDefault="00AD31AB" w:rsidP="00AD31AB">
      <w:pPr>
        <w:pStyle w:val="Textoindependiente"/>
        <w:spacing w:before="11"/>
        <w:rPr>
          <w:b/>
        </w:rPr>
      </w:pPr>
    </w:p>
    <w:p w14:paraId="06D98723" w14:textId="03E11BD3" w:rsidR="00AD31AB" w:rsidRPr="00AD31AB" w:rsidRDefault="00AD31AB" w:rsidP="00AD31AB">
      <w:pPr>
        <w:pStyle w:val="Textoindependiente"/>
        <w:ind w:left="760" w:right="634"/>
      </w:pPr>
      <w:r w:rsidRPr="00AD31AB">
        <w:t xml:space="preserve">La Rectora de la Institución Educativa Técnica Carlos Blanco </w:t>
      </w:r>
      <w:proofErr w:type="spellStart"/>
      <w:r w:rsidRPr="00AD31AB">
        <w:t>Nassar</w:t>
      </w:r>
      <w:proofErr w:type="spellEnd"/>
      <w:r w:rsidRPr="00AD31AB">
        <w:t>, tiene a su cargo velar por el buen desempeño de las actividades administrativas y académicas, que conllevan al desarrollo de la misión y visión institucional como también actividades en general de toda la comunidad educativa, por tal razón se requiere la compra de Impresos y Publicaciones consistente en Diplomas de Graduación, los cuales son necesarios para el desarrollo de la finalización de las actividades académicas de la Institución Educativa en la vigencia 2.020.</w:t>
      </w:r>
    </w:p>
    <w:p w14:paraId="622202F5" w14:textId="77777777" w:rsidR="00AD31AB" w:rsidRPr="00AD31AB" w:rsidRDefault="00AD31AB" w:rsidP="00AD31AB">
      <w:pPr>
        <w:pStyle w:val="Textoindependiente"/>
      </w:pPr>
    </w:p>
    <w:p w14:paraId="4DD86884" w14:textId="77777777" w:rsidR="00AD31AB" w:rsidRPr="00AD31AB" w:rsidRDefault="00AD31AB" w:rsidP="00AD31AB">
      <w:pPr>
        <w:pStyle w:val="Ttulo1"/>
        <w:rPr>
          <w:rFonts w:ascii="Arial" w:hAnsi="Arial" w:cs="Arial"/>
          <w:sz w:val="24"/>
          <w:szCs w:val="24"/>
        </w:rPr>
      </w:pPr>
      <w:r w:rsidRPr="00AD31AB">
        <w:rPr>
          <w:rFonts w:ascii="Arial" w:hAnsi="Arial" w:cs="Arial"/>
          <w:sz w:val="24"/>
          <w:szCs w:val="24"/>
        </w:rPr>
        <w:t>IMPACTO INSTITUCIONAL</w:t>
      </w:r>
    </w:p>
    <w:p w14:paraId="022E5EEF" w14:textId="77777777" w:rsidR="00AD31AB" w:rsidRPr="00AD31AB" w:rsidRDefault="00AD31AB" w:rsidP="00AD31AB">
      <w:pPr>
        <w:pStyle w:val="Textoindependiente"/>
        <w:spacing w:before="11"/>
        <w:rPr>
          <w:b/>
        </w:rPr>
      </w:pPr>
    </w:p>
    <w:p w14:paraId="47FC952C" w14:textId="77777777" w:rsidR="00AD31AB" w:rsidRPr="00AD31AB" w:rsidRDefault="00AD31AB" w:rsidP="00AD31AB">
      <w:pPr>
        <w:pStyle w:val="Textoindependiente"/>
        <w:spacing w:before="1" w:line="242" w:lineRule="auto"/>
        <w:ind w:left="760" w:right="823"/>
        <w:rPr>
          <w:b/>
        </w:rPr>
      </w:pPr>
      <w:r w:rsidRPr="00AD31AB">
        <w:t>La adquisición de Diplomas tiene un gran impacto en las políticas institucionales por que se constituyen como planes estratégicos para reforzar la comunicación y la divulgación del impacto de  los logros</w:t>
      </w:r>
      <w:r w:rsidRPr="00AD31AB">
        <w:rPr>
          <w:spacing w:val="47"/>
        </w:rPr>
        <w:t xml:space="preserve"> </w:t>
      </w:r>
      <w:r w:rsidRPr="00AD31AB">
        <w:t>alcanzados</w:t>
      </w:r>
      <w:r w:rsidRPr="00AD31AB">
        <w:rPr>
          <w:b/>
        </w:rPr>
        <w:t>.</w:t>
      </w:r>
    </w:p>
    <w:p w14:paraId="3FF3821E" w14:textId="77777777" w:rsidR="00AD31AB" w:rsidRPr="00AD31AB" w:rsidRDefault="00AD31AB" w:rsidP="00AD31AB">
      <w:pPr>
        <w:pStyle w:val="Textoindependiente"/>
        <w:spacing w:before="9"/>
        <w:rPr>
          <w:b/>
        </w:rPr>
      </w:pPr>
    </w:p>
    <w:p w14:paraId="7BD38E2A" w14:textId="77777777" w:rsidR="00AD31AB" w:rsidRPr="00AD31AB" w:rsidRDefault="00AD31AB" w:rsidP="00AD31AB">
      <w:pPr>
        <w:pStyle w:val="Ttulo1"/>
        <w:rPr>
          <w:rFonts w:ascii="Arial" w:hAnsi="Arial" w:cs="Arial"/>
          <w:sz w:val="24"/>
          <w:szCs w:val="24"/>
        </w:rPr>
      </w:pPr>
      <w:r w:rsidRPr="00AD31AB">
        <w:rPr>
          <w:rFonts w:ascii="Arial" w:hAnsi="Arial" w:cs="Arial"/>
          <w:sz w:val="24"/>
          <w:szCs w:val="24"/>
        </w:rPr>
        <w:t>REGULATORIO</w:t>
      </w:r>
    </w:p>
    <w:p w14:paraId="7E01D638" w14:textId="77777777" w:rsidR="00AD31AB" w:rsidRPr="00AD31AB" w:rsidRDefault="00AD31AB" w:rsidP="00AD31AB">
      <w:pPr>
        <w:pStyle w:val="Textoindependiente"/>
        <w:spacing w:before="2"/>
        <w:rPr>
          <w:b/>
        </w:rPr>
      </w:pPr>
    </w:p>
    <w:p w14:paraId="27841104" w14:textId="77777777" w:rsidR="00AD31AB" w:rsidRPr="00AD31AB" w:rsidRDefault="00AD31AB" w:rsidP="00AD31AB">
      <w:pPr>
        <w:spacing w:before="1"/>
        <w:ind w:left="760"/>
        <w:jc w:val="both"/>
        <w:rPr>
          <w:rFonts w:ascii="Arial" w:hAnsi="Arial" w:cs="Arial"/>
          <w:sz w:val="24"/>
          <w:szCs w:val="24"/>
        </w:rPr>
      </w:pPr>
      <w:r w:rsidRPr="00AD31AB">
        <w:rPr>
          <w:rFonts w:ascii="Arial" w:hAnsi="Arial" w:cs="Arial"/>
          <w:sz w:val="24"/>
          <w:szCs w:val="24"/>
          <w:lang w:val="es-CO"/>
        </w:rPr>
        <w:t>Decreto</w:t>
      </w:r>
      <w:r w:rsidRPr="00AD31AB">
        <w:rPr>
          <w:rFonts w:ascii="Arial" w:hAnsi="Arial" w:cs="Arial"/>
          <w:sz w:val="24"/>
          <w:szCs w:val="24"/>
        </w:rPr>
        <w:t xml:space="preserve"> </w:t>
      </w:r>
      <w:proofErr w:type="spellStart"/>
      <w:r w:rsidRPr="00AD31AB">
        <w:rPr>
          <w:rFonts w:ascii="Arial" w:hAnsi="Arial" w:cs="Arial"/>
          <w:sz w:val="24"/>
          <w:szCs w:val="24"/>
        </w:rPr>
        <w:t>Único</w:t>
      </w:r>
      <w:proofErr w:type="spellEnd"/>
      <w:r w:rsidRPr="00AD31AB">
        <w:rPr>
          <w:rFonts w:ascii="Arial" w:hAnsi="Arial" w:cs="Arial"/>
          <w:sz w:val="24"/>
          <w:szCs w:val="24"/>
        </w:rPr>
        <w:t xml:space="preserve"> </w:t>
      </w:r>
      <w:proofErr w:type="spellStart"/>
      <w:r w:rsidRPr="00AD31AB">
        <w:rPr>
          <w:rFonts w:ascii="Arial" w:hAnsi="Arial" w:cs="Arial"/>
          <w:sz w:val="24"/>
          <w:szCs w:val="24"/>
        </w:rPr>
        <w:t>Reglamentario</w:t>
      </w:r>
      <w:proofErr w:type="spellEnd"/>
      <w:r w:rsidRPr="00AD31AB">
        <w:rPr>
          <w:rFonts w:ascii="Arial" w:hAnsi="Arial" w:cs="Arial"/>
          <w:sz w:val="24"/>
          <w:szCs w:val="24"/>
        </w:rPr>
        <w:t xml:space="preserve"> 1082 de 2015.</w:t>
      </w:r>
    </w:p>
    <w:p w14:paraId="108D84DF" w14:textId="77777777" w:rsidR="00AD31AB" w:rsidRPr="00AD31AB" w:rsidRDefault="00AD31AB" w:rsidP="00AD31AB">
      <w:pPr>
        <w:pStyle w:val="Textoindependiente"/>
        <w:spacing w:before="7"/>
      </w:pPr>
    </w:p>
    <w:p w14:paraId="202F1E41" w14:textId="77777777" w:rsidR="00AD31AB" w:rsidRPr="00AD31AB" w:rsidRDefault="00AD31AB" w:rsidP="00AD31AB">
      <w:pPr>
        <w:pStyle w:val="Ttulo1"/>
        <w:rPr>
          <w:rFonts w:ascii="Arial" w:hAnsi="Arial" w:cs="Arial"/>
          <w:sz w:val="24"/>
          <w:szCs w:val="24"/>
        </w:rPr>
      </w:pPr>
      <w:r w:rsidRPr="00AD31AB">
        <w:rPr>
          <w:rFonts w:ascii="Arial" w:hAnsi="Arial" w:cs="Arial"/>
          <w:sz w:val="24"/>
          <w:szCs w:val="24"/>
        </w:rPr>
        <w:t>TECNICO:</w:t>
      </w:r>
    </w:p>
    <w:p w14:paraId="4AA862C7" w14:textId="77777777" w:rsidR="00AD31AB" w:rsidRPr="00AD31AB" w:rsidRDefault="00AD31AB" w:rsidP="00AD31AB">
      <w:pPr>
        <w:pStyle w:val="Textoindependiente"/>
        <w:spacing w:before="3"/>
        <w:rPr>
          <w:b/>
        </w:rPr>
      </w:pPr>
    </w:p>
    <w:p w14:paraId="38E24ADA" w14:textId="77777777" w:rsidR="00AD31AB" w:rsidRPr="00AD31AB" w:rsidRDefault="00AD31AB" w:rsidP="00AD31AB">
      <w:pPr>
        <w:pStyle w:val="Textoindependiente"/>
        <w:ind w:left="760" w:right="495"/>
      </w:pPr>
      <w:r w:rsidRPr="00AD31AB">
        <w:rPr>
          <w:b/>
        </w:rPr>
        <w:t xml:space="preserve">Objetivo General: </w:t>
      </w:r>
      <w:r w:rsidRPr="00AD31AB">
        <w:t xml:space="preserve">Proporcionar los elementos de Graduación de los estudiantes del grado 11° de la Institución para cumplir con los propósitos establecidos en el calendario </w:t>
      </w:r>
      <w:r w:rsidRPr="00AD31AB">
        <w:lastRenderedPageBreak/>
        <w:t>académico, para la buena marcha y el efectivo cumplimiento de la misión Institucional, y así lograr suplir y cumplir a satisfacción con los requerimientos Institucionales.</w:t>
      </w:r>
    </w:p>
    <w:p w14:paraId="5C5E6FE0" w14:textId="77777777" w:rsidR="00AD31AB" w:rsidRPr="00AD31AB" w:rsidRDefault="00AD31AB" w:rsidP="00AD31AB">
      <w:pPr>
        <w:pStyle w:val="Textoindependiente"/>
      </w:pPr>
    </w:p>
    <w:p w14:paraId="2DF6C6AF" w14:textId="77777777" w:rsidR="00AD31AB" w:rsidRPr="00AD31AB" w:rsidRDefault="00AD31AB" w:rsidP="00AD31AB">
      <w:pPr>
        <w:pStyle w:val="Textoindependiente"/>
        <w:spacing w:before="9"/>
      </w:pPr>
    </w:p>
    <w:p w14:paraId="6F30E709" w14:textId="77777777" w:rsidR="00AD31AB" w:rsidRPr="00AD31AB" w:rsidRDefault="00AD31AB" w:rsidP="00AD31AB">
      <w:pPr>
        <w:pStyle w:val="Textoindependiente"/>
        <w:ind w:left="760" w:right="498"/>
        <w:rPr>
          <w:b/>
        </w:rPr>
      </w:pPr>
      <w:r w:rsidRPr="00AD31AB">
        <w:rPr>
          <w:b/>
        </w:rPr>
        <w:t xml:space="preserve">Objetivo Específico: </w:t>
      </w:r>
      <w:r w:rsidRPr="00AD31AB">
        <w:t>Garantizar los elementos necesarios de impresos que requiere cada una de las actividades finales del año electivo</w:t>
      </w:r>
      <w:r w:rsidRPr="00AD31AB">
        <w:rPr>
          <w:b/>
        </w:rPr>
        <w:t>.</w:t>
      </w:r>
    </w:p>
    <w:p w14:paraId="421C3EB4" w14:textId="77777777" w:rsidR="00AD31AB" w:rsidRPr="00AD31AB" w:rsidRDefault="00AD31AB" w:rsidP="00AD31AB">
      <w:pPr>
        <w:pStyle w:val="Textoindependiente"/>
        <w:rPr>
          <w:b/>
        </w:rPr>
      </w:pPr>
    </w:p>
    <w:p w14:paraId="509E51BC" w14:textId="77777777" w:rsidR="00AD31AB" w:rsidRPr="00AD31AB" w:rsidRDefault="00AD31AB" w:rsidP="00AD31AB">
      <w:pPr>
        <w:spacing w:before="189"/>
        <w:ind w:left="760"/>
        <w:jc w:val="both"/>
        <w:rPr>
          <w:rFonts w:ascii="Arial" w:hAnsi="Arial" w:cs="Arial"/>
          <w:sz w:val="24"/>
          <w:szCs w:val="24"/>
        </w:rPr>
      </w:pPr>
      <w:proofErr w:type="spellStart"/>
      <w:r w:rsidRPr="00AD31AB">
        <w:rPr>
          <w:rFonts w:ascii="Arial" w:hAnsi="Arial" w:cs="Arial"/>
          <w:b/>
          <w:sz w:val="24"/>
          <w:szCs w:val="24"/>
        </w:rPr>
        <w:t>Población</w:t>
      </w:r>
      <w:proofErr w:type="spellEnd"/>
      <w:r w:rsidRPr="00AD31AB">
        <w:rPr>
          <w:rFonts w:ascii="Arial" w:hAnsi="Arial" w:cs="Arial"/>
          <w:b/>
          <w:sz w:val="24"/>
          <w:szCs w:val="24"/>
        </w:rPr>
        <w:t xml:space="preserve"> </w:t>
      </w:r>
      <w:proofErr w:type="spellStart"/>
      <w:r w:rsidRPr="00AD31AB">
        <w:rPr>
          <w:rFonts w:ascii="Arial" w:hAnsi="Arial" w:cs="Arial"/>
          <w:b/>
          <w:sz w:val="24"/>
          <w:szCs w:val="24"/>
        </w:rPr>
        <w:t>Beneficiaria</w:t>
      </w:r>
      <w:proofErr w:type="spellEnd"/>
      <w:r w:rsidRPr="00AD31AB">
        <w:rPr>
          <w:rFonts w:ascii="Arial" w:hAnsi="Arial" w:cs="Arial"/>
          <w:b/>
          <w:sz w:val="24"/>
          <w:szCs w:val="24"/>
        </w:rPr>
        <w:t xml:space="preserve">: </w:t>
      </w:r>
      <w:r w:rsidRPr="00AD31AB">
        <w:rPr>
          <w:rFonts w:ascii="Arial" w:hAnsi="Arial" w:cs="Arial"/>
          <w:sz w:val="24"/>
          <w:szCs w:val="24"/>
        </w:rPr>
        <w:t xml:space="preserve">los </w:t>
      </w:r>
      <w:proofErr w:type="spellStart"/>
      <w:r w:rsidRPr="00AD31AB">
        <w:rPr>
          <w:rFonts w:ascii="Arial" w:hAnsi="Arial" w:cs="Arial"/>
          <w:sz w:val="24"/>
          <w:szCs w:val="24"/>
        </w:rPr>
        <w:t>estudiantes</w:t>
      </w:r>
      <w:proofErr w:type="spellEnd"/>
      <w:r w:rsidRPr="00AD31AB">
        <w:rPr>
          <w:rFonts w:ascii="Arial" w:hAnsi="Arial" w:cs="Arial"/>
          <w:sz w:val="24"/>
          <w:szCs w:val="24"/>
        </w:rPr>
        <w:t xml:space="preserve"> </w:t>
      </w:r>
      <w:proofErr w:type="gramStart"/>
      <w:r w:rsidRPr="00AD31AB">
        <w:rPr>
          <w:rFonts w:ascii="Arial" w:hAnsi="Arial" w:cs="Arial"/>
          <w:sz w:val="24"/>
          <w:szCs w:val="24"/>
        </w:rPr>
        <w:t>del</w:t>
      </w:r>
      <w:proofErr w:type="gramEnd"/>
      <w:r w:rsidRPr="00AD31AB">
        <w:rPr>
          <w:rFonts w:ascii="Arial" w:hAnsi="Arial" w:cs="Arial"/>
          <w:sz w:val="24"/>
          <w:szCs w:val="24"/>
        </w:rPr>
        <w:t xml:space="preserve"> </w:t>
      </w:r>
      <w:proofErr w:type="spellStart"/>
      <w:r w:rsidRPr="00AD31AB">
        <w:rPr>
          <w:rFonts w:ascii="Arial" w:hAnsi="Arial" w:cs="Arial"/>
          <w:sz w:val="24"/>
          <w:szCs w:val="24"/>
        </w:rPr>
        <w:t>grado</w:t>
      </w:r>
      <w:proofErr w:type="spellEnd"/>
      <w:r w:rsidRPr="00AD31AB">
        <w:rPr>
          <w:rFonts w:ascii="Arial" w:hAnsi="Arial" w:cs="Arial"/>
          <w:sz w:val="24"/>
          <w:szCs w:val="24"/>
        </w:rPr>
        <w:t xml:space="preserve"> 11°</w:t>
      </w:r>
    </w:p>
    <w:p w14:paraId="64B28B09" w14:textId="77777777" w:rsidR="00AD31AB" w:rsidRDefault="00AD31AB" w:rsidP="00AD31AB">
      <w:pPr>
        <w:jc w:val="both"/>
        <w:rPr>
          <w:rFonts w:ascii="Arial" w:hAnsi="Arial" w:cs="Arial"/>
          <w:sz w:val="24"/>
          <w:szCs w:val="24"/>
        </w:rPr>
      </w:pPr>
    </w:p>
    <w:p w14:paraId="24CCBD7A" w14:textId="77777777" w:rsidR="00AD31AB" w:rsidRPr="00AD31AB" w:rsidRDefault="00AD31AB" w:rsidP="00AD31AB">
      <w:pPr>
        <w:spacing w:before="94"/>
        <w:ind w:left="760"/>
        <w:rPr>
          <w:rFonts w:ascii="Arial" w:hAnsi="Arial" w:cs="Arial"/>
          <w:b/>
          <w:sz w:val="24"/>
          <w:szCs w:val="24"/>
        </w:rPr>
      </w:pPr>
      <w:proofErr w:type="spellStart"/>
      <w:r w:rsidRPr="00AD31AB">
        <w:rPr>
          <w:rFonts w:ascii="Arial" w:hAnsi="Arial" w:cs="Arial"/>
          <w:b/>
          <w:sz w:val="24"/>
          <w:szCs w:val="24"/>
        </w:rPr>
        <w:t>Ficha</w:t>
      </w:r>
      <w:proofErr w:type="spellEnd"/>
      <w:r w:rsidRPr="00AD31AB">
        <w:rPr>
          <w:rFonts w:ascii="Arial" w:hAnsi="Arial" w:cs="Arial"/>
          <w:b/>
          <w:sz w:val="24"/>
          <w:szCs w:val="24"/>
        </w:rPr>
        <w:t xml:space="preserve"> </w:t>
      </w:r>
      <w:proofErr w:type="spellStart"/>
      <w:r w:rsidRPr="00AD31AB">
        <w:rPr>
          <w:rFonts w:ascii="Arial" w:hAnsi="Arial" w:cs="Arial"/>
          <w:b/>
          <w:sz w:val="24"/>
          <w:szCs w:val="24"/>
        </w:rPr>
        <w:t>Técnica</w:t>
      </w:r>
      <w:proofErr w:type="spellEnd"/>
      <w:r w:rsidRPr="00AD31AB">
        <w:rPr>
          <w:rFonts w:ascii="Arial" w:hAnsi="Arial" w:cs="Arial"/>
          <w:b/>
          <w:sz w:val="24"/>
          <w:szCs w:val="24"/>
        </w:rPr>
        <w:t>:</w:t>
      </w:r>
    </w:p>
    <w:p w14:paraId="5D8DC3F7" w14:textId="77777777" w:rsidR="00AD31AB" w:rsidRPr="00AD31AB" w:rsidRDefault="00AD31AB" w:rsidP="00AD31AB">
      <w:pPr>
        <w:pStyle w:val="Textoindependiente"/>
        <w:spacing w:before="8"/>
        <w:rPr>
          <w:b/>
        </w:rPr>
      </w:pPr>
    </w:p>
    <w:tbl>
      <w:tblPr>
        <w:tblStyle w:val="TableNormal"/>
        <w:tblW w:w="0" w:type="auto"/>
        <w:tblInd w:w="12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56"/>
        <w:gridCol w:w="5244"/>
      </w:tblGrid>
      <w:tr w:rsidR="00AD31AB" w:rsidRPr="00AD31AB" w14:paraId="7F559F8F" w14:textId="77777777" w:rsidTr="008E6E2B">
        <w:trPr>
          <w:trHeight w:val="257"/>
        </w:trPr>
        <w:tc>
          <w:tcPr>
            <w:tcW w:w="8400" w:type="dxa"/>
            <w:gridSpan w:val="2"/>
            <w:tcBorders>
              <w:left w:val="single" w:sz="6" w:space="0" w:color="000000"/>
              <w:right w:val="single" w:sz="6" w:space="0" w:color="000000"/>
            </w:tcBorders>
            <w:shd w:val="clear" w:color="auto" w:fill="F0DCDB"/>
          </w:tcPr>
          <w:p w14:paraId="22A3C1FC" w14:textId="77777777" w:rsidR="00AD31AB" w:rsidRPr="00AD31AB" w:rsidRDefault="00AD31AB" w:rsidP="008E6E2B">
            <w:pPr>
              <w:pStyle w:val="TableParagraph"/>
              <w:spacing w:before="44" w:line="193" w:lineRule="exact"/>
              <w:ind w:left="2665"/>
              <w:rPr>
                <w:rFonts w:ascii="Arial" w:hAnsi="Arial" w:cs="Arial"/>
                <w:b/>
                <w:sz w:val="24"/>
                <w:szCs w:val="24"/>
              </w:rPr>
            </w:pPr>
            <w:r w:rsidRPr="00AD31AB">
              <w:rPr>
                <w:rFonts w:ascii="Arial" w:hAnsi="Arial" w:cs="Arial"/>
                <w:b/>
                <w:sz w:val="24"/>
                <w:szCs w:val="24"/>
              </w:rPr>
              <w:t>KID DE GRADUACIÓN</w:t>
            </w:r>
          </w:p>
        </w:tc>
      </w:tr>
      <w:tr w:rsidR="00AD31AB" w:rsidRPr="00AD31AB" w14:paraId="13067945" w14:textId="77777777" w:rsidTr="008E6E2B">
        <w:trPr>
          <w:trHeight w:val="277"/>
        </w:trPr>
        <w:tc>
          <w:tcPr>
            <w:tcW w:w="3156" w:type="dxa"/>
            <w:vMerge w:val="restart"/>
            <w:tcBorders>
              <w:top w:val="single" w:sz="18" w:space="0" w:color="000000"/>
              <w:left w:val="single" w:sz="6" w:space="0" w:color="000000"/>
              <w:bottom w:val="single" w:sz="6" w:space="0" w:color="000000"/>
            </w:tcBorders>
          </w:tcPr>
          <w:p w14:paraId="12D727F0" w14:textId="77777777" w:rsidR="00AD31AB" w:rsidRPr="00AD31AB" w:rsidRDefault="00AD31AB" w:rsidP="008E6E2B">
            <w:pPr>
              <w:pStyle w:val="TableParagraph"/>
              <w:spacing w:before="11"/>
              <w:rPr>
                <w:rFonts w:ascii="Arial" w:hAnsi="Arial" w:cs="Arial"/>
                <w:b/>
                <w:sz w:val="24"/>
                <w:szCs w:val="24"/>
              </w:rPr>
            </w:pPr>
          </w:p>
          <w:p w14:paraId="6323E6BF" w14:textId="79171EBE" w:rsidR="00AD31AB" w:rsidRPr="00AD31AB" w:rsidRDefault="008E6E2B" w:rsidP="008E6E2B">
            <w:pPr>
              <w:pStyle w:val="TableParagraph"/>
              <w:ind w:left="57" w:right="-58"/>
              <w:rPr>
                <w:rFonts w:ascii="Arial" w:hAnsi="Arial" w:cs="Arial"/>
                <w:sz w:val="24"/>
                <w:szCs w:val="24"/>
              </w:rPr>
            </w:pPr>
            <w:r w:rsidRPr="008E6E2B">
              <w:rPr>
                <w:rFonts w:ascii="Arial" w:hAnsi="Arial" w:cs="Arial"/>
                <w:sz w:val="24"/>
                <w:szCs w:val="24"/>
                <w:lang w:val="es-CO"/>
              </w:rPr>
              <w:drawing>
                <wp:inline distT="0" distB="0" distL="0" distR="0" wp14:anchorId="07034AC6" wp14:editId="24584933">
                  <wp:extent cx="1993265" cy="2738755"/>
                  <wp:effectExtent l="0" t="0" r="6985" b="4445"/>
                  <wp:docPr id="27" name="Imagen 7">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2791FF50-333E-435A-9746-35E7E21CF2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p="http://schemas.openxmlformats.org/presentationml/2006/main" xmlns:a16="http://schemas.microsoft.com/office/drawing/2014/main" xmlns="" xmlns:lc="http://schemas.openxmlformats.org/drawingml/2006/lockedCanvas" id="{2791FF50-333E-435A-9746-35E7E21CF2D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265" cy="2738755"/>
                          </a:xfrm>
                          <a:prstGeom prst="rect">
                            <a:avLst/>
                          </a:prstGeom>
                          <a:ln>
                            <a:noFill/>
                          </a:ln>
                          <a:effectLst>
                            <a:softEdge rad="112500"/>
                          </a:effectLst>
                        </pic:spPr>
                      </pic:pic>
                    </a:graphicData>
                  </a:graphic>
                </wp:inline>
              </w:drawing>
            </w:r>
          </w:p>
          <w:p w14:paraId="73580EF1" w14:textId="77777777" w:rsidR="00AD31AB" w:rsidRPr="00AD31AB" w:rsidRDefault="00AD31AB" w:rsidP="008E6E2B">
            <w:pPr>
              <w:pStyle w:val="TableParagraph"/>
              <w:spacing w:before="7"/>
              <w:rPr>
                <w:rFonts w:ascii="Arial" w:hAnsi="Arial" w:cs="Arial"/>
                <w:b/>
                <w:sz w:val="24"/>
                <w:szCs w:val="24"/>
              </w:rPr>
            </w:pPr>
          </w:p>
          <w:p w14:paraId="1442206D" w14:textId="77777777" w:rsidR="00AD31AB" w:rsidRPr="00AD31AB" w:rsidRDefault="00AD31AB" w:rsidP="008E6E2B">
            <w:pPr>
              <w:pStyle w:val="TableParagraph"/>
              <w:ind w:left="1067"/>
              <w:rPr>
                <w:rFonts w:ascii="Arial" w:hAnsi="Arial" w:cs="Arial"/>
                <w:sz w:val="24"/>
                <w:szCs w:val="24"/>
              </w:rPr>
            </w:pPr>
            <w:r w:rsidRPr="00AD31AB">
              <w:rPr>
                <w:rFonts w:ascii="Arial" w:hAnsi="Arial" w:cs="Arial"/>
                <w:noProof/>
                <w:sz w:val="24"/>
                <w:szCs w:val="24"/>
                <w:lang w:val="es-CO" w:eastAsia="es-CO"/>
              </w:rPr>
              <w:lastRenderedPageBreak/>
              <w:drawing>
                <wp:inline distT="0" distB="0" distL="0" distR="0" wp14:anchorId="57A2F21E" wp14:editId="212F570C">
                  <wp:extent cx="1052647" cy="13164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052647" cy="1316450"/>
                          </a:xfrm>
                          <a:prstGeom prst="rect">
                            <a:avLst/>
                          </a:prstGeom>
                        </pic:spPr>
                      </pic:pic>
                    </a:graphicData>
                  </a:graphic>
                </wp:inline>
              </w:drawing>
            </w:r>
          </w:p>
          <w:p w14:paraId="47E2A63A" w14:textId="77777777" w:rsidR="00AD31AB" w:rsidRPr="00AD31AB" w:rsidRDefault="00AD31AB" w:rsidP="008E6E2B">
            <w:pPr>
              <w:pStyle w:val="TableParagraph"/>
              <w:spacing w:before="7"/>
              <w:rPr>
                <w:rFonts w:ascii="Arial" w:hAnsi="Arial" w:cs="Arial"/>
                <w:b/>
                <w:sz w:val="24"/>
                <w:szCs w:val="24"/>
              </w:rPr>
            </w:pPr>
          </w:p>
          <w:p w14:paraId="5D0FD47D" w14:textId="77777777" w:rsidR="00AD31AB" w:rsidRPr="00AD31AB" w:rsidRDefault="00AD31AB" w:rsidP="008E6E2B">
            <w:pPr>
              <w:pStyle w:val="TableParagraph"/>
              <w:ind w:left="1071"/>
              <w:rPr>
                <w:rFonts w:ascii="Arial" w:hAnsi="Arial" w:cs="Arial"/>
                <w:sz w:val="24"/>
                <w:szCs w:val="24"/>
              </w:rPr>
            </w:pPr>
            <w:r w:rsidRPr="00AD31AB">
              <w:rPr>
                <w:rFonts w:ascii="Arial" w:hAnsi="Arial" w:cs="Arial"/>
                <w:noProof/>
                <w:sz w:val="24"/>
                <w:szCs w:val="24"/>
                <w:lang w:val="es-CO" w:eastAsia="es-CO"/>
              </w:rPr>
              <w:drawing>
                <wp:inline distT="0" distB="0" distL="0" distR="0" wp14:anchorId="302B1B49" wp14:editId="00C294A4">
                  <wp:extent cx="1034019" cy="1290637"/>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8" cstate="print"/>
                          <a:stretch>
                            <a:fillRect/>
                          </a:stretch>
                        </pic:blipFill>
                        <pic:spPr>
                          <a:xfrm>
                            <a:off x="0" y="0"/>
                            <a:ext cx="1034019" cy="1290637"/>
                          </a:xfrm>
                          <a:prstGeom prst="rect">
                            <a:avLst/>
                          </a:prstGeom>
                        </pic:spPr>
                      </pic:pic>
                    </a:graphicData>
                  </a:graphic>
                </wp:inline>
              </w:drawing>
            </w:r>
          </w:p>
        </w:tc>
        <w:tc>
          <w:tcPr>
            <w:tcW w:w="5244" w:type="dxa"/>
            <w:tcBorders>
              <w:top w:val="single" w:sz="18" w:space="0" w:color="000000"/>
              <w:right w:val="single" w:sz="6" w:space="0" w:color="000000"/>
            </w:tcBorders>
          </w:tcPr>
          <w:p w14:paraId="43579BF2" w14:textId="77777777" w:rsidR="00AD31AB" w:rsidRPr="00AD31AB" w:rsidRDefault="00AD31AB" w:rsidP="008E6E2B">
            <w:pPr>
              <w:pStyle w:val="TableParagraph"/>
              <w:spacing w:line="257" w:lineRule="exact"/>
              <w:ind w:left="42"/>
              <w:rPr>
                <w:rFonts w:ascii="Arial" w:hAnsi="Arial" w:cs="Arial"/>
                <w:b/>
                <w:sz w:val="24"/>
                <w:szCs w:val="24"/>
              </w:rPr>
            </w:pPr>
            <w:r w:rsidRPr="00AD31AB">
              <w:rPr>
                <w:rFonts w:ascii="Arial" w:hAnsi="Arial" w:cs="Arial"/>
                <w:b/>
                <w:sz w:val="24"/>
                <w:szCs w:val="24"/>
              </w:rPr>
              <w:lastRenderedPageBreak/>
              <w:t>Código: 60101606</w:t>
            </w:r>
          </w:p>
        </w:tc>
      </w:tr>
      <w:tr w:rsidR="00AD31AB" w:rsidRPr="00AD31AB" w14:paraId="101F753C" w14:textId="77777777" w:rsidTr="008E6E2B">
        <w:trPr>
          <w:trHeight w:val="280"/>
        </w:trPr>
        <w:tc>
          <w:tcPr>
            <w:tcW w:w="3156" w:type="dxa"/>
            <w:vMerge/>
            <w:tcBorders>
              <w:top w:val="nil"/>
              <w:left w:val="single" w:sz="6" w:space="0" w:color="000000"/>
              <w:bottom w:val="single" w:sz="6" w:space="0" w:color="000000"/>
            </w:tcBorders>
          </w:tcPr>
          <w:p w14:paraId="7A67042F" w14:textId="77777777" w:rsidR="00AD31AB" w:rsidRPr="00AD31AB" w:rsidRDefault="00AD31AB" w:rsidP="008E6E2B">
            <w:pPr>
              <w:rPr>
                <w:rFonts w:ascii="Arial" w:hAnsi="Arial" w:cs="Arial"/>
                <w:sz w:val="24"/>
                <w:szCs w:val="24"/>
              </w:rPr>
            </w:pPr>
          </w:p>
        </w:tc>
        <w:tc>
          <w:tcPr>
            <w:tcW w:w="5244" w:type="dxa"/>
            <w:tcBorders>
              <w:right w:val="single" w:sz="6" w:space="0" w:color="000000"/>
            </w:tcBorders>
          </w:tcPr>
          <w:p w14:paraId="5D188126" w14:textId="1CB58D9C" w:rsidR="00AD31AB" w:rsidRPr="00AD31AB" w:rsidRDefault="008E6E2B" w:rsidP="008E6E2B">
            <w:pPr>
              <w:pStyle w:val="TableParagraph"/>
              <w:spacing w:before="2" w:line="257" w:lineRule="exact"/>
              <w:ind w:left="42"/>
              <w:rPr>
                <w:rFonts w:ascii="Arial" w:hAnsi="Arial" w:cs="Arial"/>
                <w:b/>
                <w:sz w:val="24"/>
                <w:szCs w:val="24"/>
              </w:rPr>
            </w:pPr>
            <w:r>
              <w:rPr>
                <w:rFonts w:ascii="Arial" w:hAnsi="Arial" w:cs="Arial"/>
                <w:b/>
                <w:sz w:val="24"/>
                <w:szCs w:val="24"/>
              </w:rPr>
              <w:t>Cantidad Requerida: 63</w:t>
            </w:r>
          </w:p>
        </w:tc>
      </w:tr>
      <w:tr w:rsidR="00AD31AB" w:rsidRPr="00AD31AB" w14:paraId="569ED0E3" w14:textId="77777777" w:rsidTr="008E6E2B">
        <w:trPr>
          <w:trHeight w:val="280"/>
        </w:trPr>
        <w:tc>
          <w:tcPr>
            <w:tcW w:w="3156" w:type="dxa"/>
            <w:vMerge/>
            <w:tcBorders>
              <w:top w:val="nil"/>
              <w:left w:val="single" w:sz="6" w:space="0" w:color="000000"/>
              <w:bottom w:val="single" w:sz="6" w:space="0" w:color="000000"/>
            </w:tcBorders>
          </w:tcPr>
          <w:p w14:paraId="21E13DE3" w14:textId="77777777" w:rsidR="00AD31AB" w:rsidRPr="00AD31AB" w:rsidRDefault="00AD31AB" w:rsidP="008E6E2B">
            <w:pPr>
              <w:rPr>
                <w:rFonts w:ascii="Arial" w:hAnsi="Arial" w:cs="Arial"/>
                <w:sz w:val="24"/>
                <w:szCs w:val="24"/>
              </w:rPr>
            </w:pPr>
          </w:p>
        </w:tc>
        <w:tc>
          <w:tcPr>
            <w:tcW w:w="5244" w:type="dxa"/>
            <w:tcBorders>
              <w:right w:val="single" w:sz="6" w:space="0" w:color="000000"/>
            </w:tcBorders>
          </w:tcPr>
          <w:p w14:paraId="5910050E" w14:textId="77777777" w:rsidR="00AD31AB" w:rsidRPr="00AD31AB" w:rsidRDefault="00AD31AB" w:rsidP="008E6E2B">
            <w:pPr>
              <w:pStyle w:val="TableParagraph"/>
              <w:spacing w:before="2" w:line="257" w:lineRule="exact"/>
              <w:ind w:left="42"/>
              <w:rPr>
                <w:rFonts w:ascii="Arial" w:hAnsi="Arial" w:cs="Arial"/>
                <w:b/>
                <w:sz w:val="24"/>
                <w:szCs w:val="24"/>
              </w:rPr>
            </w:pPr>
            <w:r w:rsidRPr="00AD31AB">
              <w:rPr>
                <w:rFonts w:ascii="Arial" w:hAnsi="Arial" w:cs="Arial"/>
                <w:b/>
                <w:sz w:val="24"/>
                <w:szCs w:val="24"/>
              </w:rPr>
              <w:t>Unidad de Medida: Unidad</w:t>
            </w:r>
          </w:p>
        </w:tc>
      </w:tr>
      <w:tr w:rsidR="00AD31AB" w:rsidRPr="00AD31AB" w14:paraId="63416A4E" w14:textId="77777777" w:rsidTr="008E6E2B">
        <w:trPr>
          <w:trHeight w:val="276"/>
        </w:trPr>
        <w:tc>
          <w:tcPr>
            <w:tcW w:w="3156" w:type="dxa"/>
            <w:vMerge/>
            <w:tcBorders>
              <w:top w:val="nil"/>
              <w:left w:val="single" w:sz="6" w:space="0" w:color="000000"/>
              <w:bottom w:val="single" w:sz="6" w:space="0" w:color="000000"/>
            </w:tcBorders>
          </w:tcPr>
          <w:p w14:paraId="25C07666" w14:textId="77777777" w:rsidR="00AD31AB" w:rsidRPr="00AD31AB" w:rsidRDefault="00AD31AB" w:rsidP="008E6E2B">
            <w:pPr>
              <w:rPr>
                <w:rFonts w:ascii="Arial" w:hAnsi="Arial" w:cs="Arial"/>
                <w:sz w:val="24"/>
                <w:szCs w:val="24"/>
              </w:rPr>
            </w:pPr>
          </w:p>
        </w:tc>
        <w:tc>
          <w:tcPr>
            <w:tcW w:w="5244" w:type="dxa"/>
            <w:tcBorders>
              <w:bottom w:val="single" w:sz="4" w:space="0" w:color="000000"/>
              <w:right w:val="single" w:sz="6" w:space="0" w:color="000000"/>
            </w:tcBorders>
          </w:tcPr>
          <w:p w14:paraId="638AEA0A" w14:textId="77777777" w:rsidR="00AD31AB" w:rsidRPr="00AD31AB" w:rsidRDefault="00AD31AB" w:rsidP="008E6E2B">
            <w:pPr>
              <w:pStyle w:val="TableParagraph"/>
              <w:spacing w:line="256" w:lineRule="exact"/>
              <w:ind w:left="9"/>
              <w:rPr>
                <w:rFonts w:ascii="Arial" w:hAnsi="Arial" w:cs="Arial"/>
                <w:b/>
                <w:sz w:val="24"/>
                <w:szCs w:val="24"/>
              </w:rPr>
            </w:pPr>
            <w:r w:rsidRPr="00AD31AB">
              <w:rPr>
                <w:rFonts w:ascii="Arial" w:hAnsi="Arial" w:cs="Arial"/>
                <w:b/>
                <w:sz w:val="24"/>
                <w:szCs w:val="24"/>
              </w:rPr>
              <w:t>Reconocimiento educativo mejor Bachiller.</w:t>
            </w:r>
          </w:p>
        </w:tc>
      </w:tr>
      <w:tr w:rsidR="008E6E2B" w:rsidRPr="00AD31AB" w14:paraId="7800994B" w14:textId="77777777" w:rsidTr="008E6E2B">
        <w:trPr>
          <w:trHeight w:val="4421"/>
        </w:trPr>
        <w:tc>
          <w:tcPr>
            <w:tcW w:w="3156" w:type="dxa"/>
            <w:vMerge/>
            <w:tcBorders>
              <w:top w:val="nil"/>
              <w:left w:val="single" w:sz="6" w:space="0" w:color="000000"/>
              <w:bottom w:val="single" w:sz="6" w:space="0" w:color="000000"/>
            </w:tcBorders>
          </w:tcPr>
          <w:p w14:paraId="5F982905" w14:textId="77777777" w:rsidR="008E6E2B" w:rsidRPr="00AD31AB" w:rsidRDefault="008E6E2B" w:rsidP="008E6E2B">
            <w:pPr>
              <w:rPr>
                <w:rFonts w:ascii="Arial" w:hAnsi="Arial" w:cs="Arial"/>
                <w:sz w:val="24"/>
                <w:szCs w:val="24"/>
              </w:rPr>
            </w:pPr>
          </w:p>
        </w:tc>
        <w:tc>
          <w:tcPr>
            <w:tcW w:w="5244" w:type="dxa"/>
            <w:tcBorders>
              <w:top w:val="single" w:sz="4" w:space="0" w:color="000000"/>
              <w:bottom w:val="single" w:sz="8" w:space="0" w:color="DADCDD"/>
              <w:right w:val="single" w:sz="6" w:space="0" w:color="000000"/>
            </w:tcBorders>
          </w:tcPr>
          <w:p w14:paraId="2465FF51" w14:textId="13232832" w:rsidR="008E6E2B" w:rsidRPr="00AD31AB" w:rsidRDefault="008E6E2B" w:rsidP="008E6E2B">
            <w:pPr>
              <w:pStyle w:val="TableParagraph"/>
              <w:tabs>
                <w:tab w:val="left" w:pos="319"/>
              </w:tabs>
              <w:spacing w:before="156"/>
              <w:ind w:right="-15"/>
              <w:jc w:val="both"/>
              <w:rPr>
                <w:rFonts w:ascii="Arial" w:hAnsi="Arial" w:cs="Arial"/>
                <w:sz w:val="24"/>
                <w:szCs w:val="24"/>
              </w:rPr>
            </w:pPr>
            <w:r w:rsidRPr="00781FF7">
              <w:rPr>
                <w:rFonts w:ascii="Arial" w:hAnsi="Arial" w:cs="Arial"/>
                <w:b/>
              </w:rPr>
              <w:t xml:space="preserve">Diplomas Grado 11: </w:t>
            </w:r>
            <w:r w:rsidRPr="00781FF7">
              <w:rPr>
                <w:rFonts w:ascii="Arial" w:hAnsi="Arial" w:cs="Arial"/>
              </w:rPr>
              <w:t xml:space="preserve">Diploma elaborado en papel </w:t>
            </w:r>
            <w:proofErr w:type="spellStart"/>
            <w:r w:rsidRPr="00781FF7">
              <w:rPr>
                <w:rFonts w:ascii="Arial" w:hAnsi="Arial" w:cs="Arial"/>
                <w:color w:val="0E1111"/>
              </w:rPr>
              <w:t>Constellation</w:t>
            </w:r>
            <w:proofErr w:type="spellEnd"/>
            <w:r w:rsidRPr="00781FF7">
              <w:rPr>
                <w:rFonts w:ascii="Arial" w:hAnsi="Arial" w:cs="Arial"/>
                <w:color w:val="0E1111"/>
              </w:rPr>
              <w:t xml:space="preserve"> </w:t>
            </w:r>
            <w:proofErr w:type="spellStart"/>
            <w:r w:rsidRPr="00781FF7">
              <w:rPr>
                <w:rFonts w:ascii="Arial" w:hAnsi="Arial" w:cs="Arial"/>
              </w:rPr>
              <w:t>riccio</w:t>
            </w:r>
            <w:proofErr w:type="spellEnd"/>
            <w:r w:rsidRPr="00781FF7">
              <w:rPr>
                <w:rFonts w:ascii="Arial" w:hAnsi="Arial" w:cs="Arial"/>
              </w:rPr>
              <w:t xml:space="preserve"> de 220 </w:t>
            </w:r>
            <w:proofErr w:type="spellStart"/>
            <w:r w:rsidRPr="00781FF7">
              <w:rPr>
                <w:rFonts w:ascii="Arial" w:hAnsi="Arial" w:cs="Arial"/>
              </w:rPr>
              <w:t>grs</w:t>
            </w:r>
            <w:proofErr w:type="spellEnd"/>
            <w:r w:rsidRPr="00781FF7">
              <w:rPr>
                <w:rFonts w:ascii="Arial" w:hAnsi="Arial" w:cs="Arial"/>
              </w:rPr>
              <w:t xml:space="preserve"> con revestimiento de una cara, tamaño 25x35 </w:t>
            </w:r>
            <w:proofErr w:type="spellStart"/>
            <w:r w:rsidRPr="00781FF7">
              <w:rPr>
                <w:rFonts w:ascii="Arial" w:hAnsi="Arial" w:cs="Arial"/>
              </w:rPr>
              <w:t>cms</w:t>
            </w:r>
            <w:proofErr w:type="spellEnd"/>
            <w:r w:rsidRPr="00781FF7">
              <w:rPr>
                <w:rFonts w:ascii="Arial" w:hAnsi="Arial" w:cs="Arial"/>
              </w:rPr>
              <w:t xml:space="preserve"> con marca de agua, full color, con escudo de Colombia repujado, escudo del colegio en tinta invisible para ver con luz ultravioleta, dos actas de grado en papel marca Innova color diamante tamaño carta textura </w:t>
            </w:r>
            <w:proofErr w:type="spellStart"/>
            <w:r w:rsidRPr="00781FF7">
              <w:rPr>
                <w:rFonts w:ascii="Arial" w:hAnsi="Arial" w:cs="Arial"/>
              </w:rPr>
              <w:t>Verge</w:t>
            </w:r>
            <w:proofErr w:type="spellEnd"/>
            <w:r w:rsidRPr="00781FF7">
              <w:rPr>
                <w:rFonts w:ascii="Arial" w:hAnsi="Arial" w:cs="Arial"/>
              </w:rPr>
              <w:t xml:space="preserve"> Plus a full color en papel de 80 </w:t>
            </w:r>
            <w:proofErr w:type="spellStart"/>
            <w:r w:rsidRPr="00781FF7">
              <w:rPr>
                <w:rFonts w:ascii="Arial" w:hAnsi="Arial" w:cs="Arial"/>
              </w:rPr>
              <w:t>grs</w:t>
            </w:r>
            <w:proofErr w:type="spellEnd"/>
            <w:r w:rsidRPr="00781FF7">
              <w:rPr>
                <w:rFonts w:ascii="Arial" w:hAnsi="Arial" w:cs="Arial"/>
              </w:rPr>
              <w:t xml:space="preserve"> con marca agua</w:t>
            </w:r>
          </w:p>
        </w:tc>
      </w:tr>
      <w:tr w:rsidR="008E6E2B" w:rsidRPr="00AD31AB" w14:paraId="40BB39F1" w14:textId="77777777" w:rsidTr="008E6E2B">
        <w:trPr>
          <w:trHeight w:val="4031"/>
        </w:trPr>
        <w:tc>
          <w:tcPr>
            <w:tcW w:w="3156" w:type="dxa"/>
            <w:vMerge/>
            <w:tcBorders>
              <w:top w:val="nil"/>
              <w:left w:val="single" w:sz="6" w:space="0" w:color="000000"/>
              <w:bottom w:val="single" w:sz="6" w:space="0" w:color="000000"/>
            </w:tcBorders>
          </w:tcPr>
          <w:p w14:paraId="4A05CE67" w14:textId="77777777" w:rsidR="008E6E2B" w:rsidRPr="00AD31AB" w:rsidRDefault="008E6E2B" w:rsidP="008E6E2B">
            <w:pPr>
              <w:rPr>
                <w:rFonts w:ascii="Arial" w:hAnsi="Arial" w:cs="Arial"/>
                <w:sz w:val="24"/>
                <w:szCs w:val="24"/>
              </w:rPr>
            </w:pPr>
          </w:p>
        </w:tc>
        <w:tc>
          <w:tcPr>
            <w:tcW w:w="5244" w:type="dxa"/>
            <w:tcBorders>
              <w:top w:val="single" w:sz="8" w:space="0" w:color="DADCDD"/>
              <w:bottom w:val="single" w:sz="4" w:space="0" w:color="000000"/>
              <w:right w:val="single" w:sz="6" w:space="0" w:color="000000"/>
            </w:tcBorders>
          </w:tcPr>
          <w:p w14:paraId="09E1E3B9" w14:textId="77777777" w:rsidR="008E6E2B" w:rsidRPr="00AD31AB" w:rsidRDefault="008E6E2B" w:rsidP="008E6E2B">
            <w:pPr>
              <w:pStyle w:val="TableParagraph"/>
              <w:numPr>
                <w:ilvl w:val="0"/>
                <w:numId w:val="5"/>
              </w:numPr>
              <w:tabs>
                <w:tab w:val="left" w:pos="319"/>
              </w:tabs>
              <w:spacing w:before="156"/>
              <w:ind w:right="-15"/>
              <w:jc w:val="both"/>
              <w:rPr>
                <w:rFonts w:ascii="Arial" w:hAnsi="Arial" w:cs="Arial"/>
                <w:sz w:val="24"/>
                <w:szCs w:val="24"/>
              </w:rPr>
            </w:pPr>
            <w:r w:rsidRPr="00AD31AB">
              <w:rPr>
                <w:rFonts w:ascii="Arial" w:hAnsi="Arial" w:cs="Arial"/>
                <w:sz w:val="24"/>
                <w:szCs w:val="24"/>
              </w:rPr>
              <w:t xml:space="preserve">Dos (2) actas de graduación individuales tamaño carta, papel </w:t>
            </w:r>
            <w:proofErr w:type="spellStart"/>
            <w:r w:rsidRPr="00AD31AB">
              <w:rPr>
                <w:rFonts w:ascii="Arial" w:hAnsi="Arial" w:cs="Arial"/>
                <w:sz w:val="24"/>
                <w:szCs w:val="24"/>
              </w:rPr>
              <w:t>cottom</w:t>
            </w:r>
            <w:proofErr w:type="spellEnd"/>
            <w:r w:rsidRPr="00AD31AB">
              <w:rPr>
                <w:rFonts w:ascii="Arial" w:hAnsi="Arial" w:cs="Arial"/>
                <w:sz w:val="24"/>
                <w:szCs w:val="24"/>
              </w:rPr>
              <w:t xml:space="preserve"> de 90 </w:t>
            </w:r>
            <w:proofErr w:type="spellStart"/>
            <w:r w:rsidRPr="00AD31AB">
              <w:rPr>
                <w:rFonts w:ascii="Arial" w:hAnsi="Arial" w:cs="Arial"/>
                <w:sz w:val="24"/>
                <w:szCs w:val="24"/>
              </w:rPr>
              <w:t>grs</w:t>
            </w:r>
            <w:proofErr w:type="spellEnd"/>
            <w:r w:rsidRPr="00AD31AB">
              <w:rPr>
                <w:rFonts w:ascii="Arial" w:hAnsi="Arial" w:cs="Arial"/>
                <w:sz w:val="24"/>
                <w:szCs w:val="24"/>
              </w:rPr>
              <w:t>, fondo de seguridad, escudo de la institución a todo color, marcación en tinta de alta</w:t>
            </w:r>
            <w:r w:rsidRPr="00AD31AB">
              <w:rPr>
                <w:rFonts w:ascii="Arial" w:hAnsi="Arial" w:cs="Arial"/>
                <w:spacing w:val="-9"/>
                <w:sz w:val="24"/>
                <w:szCs w:val="24"/>
              </w:rPr>
              <w:t xml:space="preserve"> </w:t>
            </w:r>
            <w:r w:rsidRPr="00AD31AB">
              <w:rPr>
                <w:rFonts w:ascii="Arial" w:hAnsi="Arial" w:cs="Arial"/>
                <w:sz w:val="24"/>
                <w:szCs w:val="24"/>
              </w:rPr>
              <w:t>adherencia.</w:t>
            </w:r>
          </w:p>
          <w:p w14:paraId="5BCC1E82" w14:textId="1D930563" w:rsidR="008E6E2B" w:rsidRPr="00AD31AB" w:rsidRDefault="008E6E2B" w:rsidP="008E6E2B">
            <w:pPr>
              <w:pStyle w:val="TableParagraph"/>
              <w:ind w:left="160" w:right="-87"/>
              <w:rPr>
                <w:rFonts w:ascii="Arial" w:hAnsi="Arial" w:cs="Arial"/>
                <w:sz w:val="24"/>
                <w:szCs w:val="24"/>
              </w:rPr>
            </w:pPr>
          </w:p>
        </w:tc>
      </w:tr>
    </w:tbl>
    <w:p w14:paraId="6BBAE2F0" w14:textId="7BA101CD" w:rsidR="008E6E2B" w:rsidRDefault="008E6E2B" w:rsidP="008E6E2B">
      <w:pPr>
        <w:rPr>
          <w:rFonts w:ascii="Arial" w:hAnsi="Arial" w:cs="Arial"/>
          <w:sz w:val="24"/>
          <w:szCs w:val="24"/>
        </w:rPr>
      </w:pPr>
    </w:p>
    <w:p w14:paraId="519F308B" w14:textId="1FE75C0A" w:rsidR="00AD31AB" w:rsidRPr="00AD31AB" w:rsidRDefault="008E6E2B" w:rsidP="008E6E2B">
      <w:pPr>
        <w:tabs>
          <w:tab w:val="left" w:pos="1425"/>
        </w:tabs>
        <w:rPr>
          <w:rFonts w:ascii="Arial" w:hAnsi="Arial" w:cs="Arial"/>
          <w:b/>
          <w:sz w:val="24"/>
          <w:szCs w:val="24"/>
        </w:rPr>
      </w:pPr>
      <w:r>
        <w:rPr>
          <w:rFonts w:ascii="Arial" w:hAnsi="Arial" w:cs="Arial"/>
          <w:sz w:val="24"/>
          <w:szCs w:val="24"/>
        </w:rPr>
        <w:tab/>
      </w:r>
    </w:p>
    <w:p w14:paraId="63161B56" w14:textId="49D627C8" w:rsidR="00AD31AB" w:rsidRPr="008E6E2B" w:rsidRDefault="00AD31AB" w:rsidP="00AD31AB">
      <w:pPr>
        <w:ind w:left="904" w:right="748"/>
        <w:rPr>
          <w:rFonts w:ascii="Arial" w:hAnsi="Arial" w:cs="Arial"/>
          <w:sz w:val="24"/>
          <w:szCs w:val="24"/>
          <w:lang w:val="es-CO"/>
        </w:rPr>
      </w:pPr>
      <w:r w:rsidRPr="008E6E2B">
        <w:rPr>
          <w:rFonts w:ascii="Arial" w:hAnsi="Arial" w:cs="Arial"/>
          <w:sz w:val="24"/>
          <w:szCs w:val="24"/>
          <w:lang w:val="es-CO"/>
        </w:rPr>
        <w:t xml:space="preserve">La entrega de los elementos se debe hacer directamente en la sede principal de la Institución Educativa Técnica </w:t>
      </w:r>
      <w:r w:rsidR="008E6E2B">
        <w:rPr>
          <w:rFonts w:ascii="Arial" w:hAnsi="Arial" w:cs="Arial"/>
          <w:sz w:val="24"/>
          <w:szCs w:val="24"/>
          <w:lang w:val="es-CO"/>
        </w:rPr>
        <w:t xml:space="preserve">Carlos Blanco </w:t>
      </w:r>
      <w:proofErr w:type="spellStart"/>
      <w:r w:rsidR="008E6E2B">
        <w:rPr>
          <w:rFonts w:ascii="Arial" w:hAnsi="Arial" w:cs="Arial"/>
          <w:sz w:val="24"/>
          <w:szCs w:val="24"/>
          <w:lang w:val="es-CO"/>
        </w:rPr>
        <w:t>Nassar</w:t>
      </w:r>
      <w:proofErr w:type="spellEnd"/>
      <w:r w:rsidRPr="008E6E2B">
        <w:rPr>
          <w:rFonts w:ascii="Arial" w:hAnsi="Arial" w:cs="Arial"/>
          <w:sz w:val="24"/>
          <w:szCs w:val="24"/>
          <w:lang w:val="es-CO"/>
        </w:rPr>
        <w:t xml:space="preserve">, en el municipio de </w:t>
      </w:r>
      <w:r w:rsidR="008E6E2B">
        <w:rPr>
          <w:rFonts w:ascii="Arial" w:hAnsi="Arial" w:cs="Arial"/>
          <w:sz w:val="24"/>
          <w:szCs w:val="24"/>
          <w:lang w:val="es-CO"/>
        </w:rPr>
        <w:t>Anzoátegui  -</w:t>
      </w:r>
      <w:r w:rsidRPr="008E6E2B">
        <w:rPr>
          <w:rFonts w:ascii="Arial" w:hAnsi="Arial" w:cs="Arial"/>
          <w:sz w:val="24"/>
          <w:szCs w:val="24"/>
          <w:lang w:val="es-CO"/>
        </w:rPr>
        <w:t>Tolima.</w:t>
      </w:r>
    </w:p>
    <w:p w14:paraId="6223A016" w14:textId="77777777" w:rsidR="00AD31AB" w:rsidRPr="00AD31AB" w:rsidRDefault="00AD31AB" w:rsidP="00AD31AB">
      <w:pPr>
        <w:pStyle w:val="Textoindependiente"/>
      </w:pPr>
    </w:p>
    <w:p w14:paraId="0BC150C6" w14:textId="77777777" w:rsidR="00AD31AB" w:rsidRPr="00AD31AB" w:rsidRDefault="00AD31AB" w:rsidP="00AD31AB">
      <w:pPr>
        <w:pStyle w:val="Textoindependiente"/>
        <w:spacing w:before="6"/>
      </w:pPr>
    </w:p>
    <w:p w14:paraId="12447B2C" w14:textId="77777777" w:rsidR="00AD31AB" w:rsidRPr="00AD31AB" w:rsidRDefault="00AD31AB" w:rsidP="00AD31AB">
      <w:pPr>
        <w:pStyle w:val="Ttulo1"/>
        <w:ind w:left="904"/>
        <w:rPr>
          <w:rFonts w:ascii="Arial" w:hAnsi="Arial" w:cs="Arial"/>
          <w:sz w:val="24"/>
          <w:szCs w:val="24"/>
        </w:rPr>
      </w:pPr>
      <w:r w:rsidRPr="008E6E2B">
        <w:rPr>
          <w:rFonts w:ascii="Arial" w:hAnsi="Arial" w:cs="Arial"/>
          <w:sz w:val="24"/>
          <w:szCs w:val="24"/>
          <w:lang w:val="es-CO"/>
        </w:rPr>
        <w:t>Cronograma</w:t>
      </w:r>
    </w:p>
    <w:p w14:paraId="68360626" w14:textId="77777777" w:rsidR="00AD31AB" w:rsidRPr="00AD31AB" w:rsidRDefault="00AD31AB" w:rsidP="00AD31AB">
      <w:pPr>
        <w:pStyle w:val="Textoindependiente"/>
        <w:spacing w:before="4" w:after="1"/>
        <w:rPr>
          <w:b/>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2"/>
        <w:gridCol w:w="996"/>
        <w:gridCol w:w="1704"/>
        <w:gridCol w:w="1416"/>
        <w:gridCol w:w="1700"/>
        <w:gridCol w:w="1320"/>
      </w:tblGrid>
      <w:tr w:rsidR="00AD31AB" w:rsidRPr="00AD31AB" w14:paraId="0FF16079" w14:textId="77777777" w:rsidTr="008E6E2B">
        <w:trPr>
          <w:trHeight w:val="566"/>
        </w:trPr>
        <w:tc>
          <w:tcPr>
            <w:tcW w:w="1752" w:type="dxa"/>
            <w:vMerge w:val="restart"/>
          </w:tcPr>
          <w:p w14:paraId="7B96BE5C" w14:textId="77777777" w:rsidR="00AD31AB" w:rsidRPr="00AD31AB" w:rsidRDefault="00AD31AB" w:rsidP="008E6E2B">
            <w:pPr>
              <w:pStyle w:val="TableParagraph"/>
              <w:spacing w:before="11"/>
              <w:rPr>
                <w:rFonts w:ascii="Arial" w:hAnsi="Arial" w:cs="Arial"/>
                <w:b/>
                <w:sz w:val="24"/>
                <w:szCs w:val="24"/>
              </w:rPr>
            </w:pPr>
          </w:p>
          <w:p w14:paraId="6111D877" w14:textId="77777777" w:rsidR="00AD31AB" w:rsidRPr="00AD31AB" w:rsidRDefault="00AD31AB" w:rsidP="008E6E2B">
            <w:pPr>
              <w:pStyle w:val="TableParagraph"/>
              <w:ind w:left="450"/>
              <w:rPr>
                <w:rFonts w:ascii="Arial" w:hAnsi="Arial" w:cs="Arial"/>
                <w:b/>
                <w:sz w:val="24"/>
                <w:szCs w:val="24"/>
              </w:rPr>
            </w:pPr>
            <w:r w:rsidRPr="00AD31AB">
              <w:rPr>
                <w:rFonts w:ascii="Arial" w:hAnsi="Arial" w:cs="Arial"/>
                <w:b/>
                <w:sz w:val="24"/>
                <w:szCs w:val="24"/>
              </w:rPr>
              <w:t>Actividad</w:t>
            </w:r>
          </w:p>
        </w:tc>
        <w:tc>
          <w:tcPr>
            <w:tcW w:w="7136" w:type="dxa"/>
            <w:gridSpan w:val="5"/>
          </w:tcPr>
          <w:p w14:paraId="04AA2F9E" w14:textId="77777777" w:rsidR="00AD31AB" w:rsidRPr="00AD31AB" w:rsidRDefault="00AD31AB" w:rsidP="008E6E2B">
            <w:pPr>
              <w:pStyle w:val="TableParagraph"/>
              <w:spacing w:before="5"/>
              <w:ind w:left="3340" w:right="3310"/>
              <w:jc w:val="center"/>
              <w:rPr>
                <w:rFonts w:ascii="Arial" w:hAnsi="Arial" w:cs="Arial"/>
                <w:b/>
                <w:sz w:val="24"/>
                <w:szCs w:val="24"/>
              </w:rPr>
            </w:pPr>
            <w:r w:rsidRPr="00AD31AB">
              <w:rPr>
                <w:rFonts w:ascii="Arial" w:hAnsi="Arial" w:cs="Arial"/>
                <w:b/>
                <w:sz w:val="24"/>
                <w:szCs w:val="24"/>
              </w:rPr>
              <w:t>DIAS</w:t>
            </w:r>
          </w:p>
        </w:tc>
      </w:tr>
      <w:tr w:rsidR="00AD31AB" w:rsidRPr="00AD31AB" w14:paraId="0AA4E72A" w14:textId="77777777" w:rsidTr="008E6E2B">
        <w:trPr>
          <w:trHeight w:val="470"/>
        </w:trPr>
        <w:tc>
          <w:tcPr>
            <w:tcW w:w="1752" w:type="dxa"/>
            <w:vMerge/>
            <w:tcBorders>
              <w:top w:val="nil"/>
            </w:tcBorders>
          </w:tcPr>
          <w:p w14:paraId="3A0EAB8B" w14:textId="77777777" w:rsidR="00AD31AB" w:rsidRPr="00AD31AB" w:rsidRDefault="00AD31AB" w:rsidP="008E6E2B">
            <w:pPr>
              <w:rPr>
                <w:rFonts w:ascii="Arial" w:hAnsi="Arial" w:cs="Arial"/>
                <w:sz w:val="24"/>
                <w:szCs w:val="24"/>
              </w:rPr>
            </w:pPr>
          </w:p>
        </w:tc>
        <w:tc>
          <w:tcPr>
            <w:tcW w:w="996" w:type="dxa"/>
          </w:tcPr>
          <w:p w14:paraId="5FD7C611" w14:textId="77777777" w:rsidR="00AD31AB" w:rsidRPr="00AD31AB" w:rsidRDefault="00AD31AB" w:rsidP="008E6E2B">
            <w:pPr>
              <w:pStyle w:val="TableParagraph"/>
              <w:spacing w:before="97"/>
              <w:ind w:left="20"/>
              <w:jc w:val="center"/>
              <w:rPr>
                <w:rFonts w:ascii="Arial" w:hAnsi="Arial" w:cs="Arial"/>
                <w:b/>
                <w:sz w:val="24"/>
                <w:szCs w:val="24"/>
              </w:rPr>
            </w:pPr>
            <w:r w:rsidRPr="00AD31AB">
              <w:rPr>
                <w:rFonts w:ascii="Arial" w:hAnsi="Arial" w:cs="Arial"/>
                <w:b/>
                <w:sz w:val="24"/>
                <w:szCs w:val="24"/>
              </w:rPr>
              <w:t>1</w:t>
            </w:r>
          </w:p>
        </w:tc>
        <w:tc>
          <w:tcPr>
            <w:tcW w:w="1704" w:type="dxa"/>
          </w:tcPr>
          <w:p w14:paraId="73D65A75" w14:textId="77777777" w:rsidR="00AD31AB" w:rsidRPr="00AD31AB" w:rsidRDefault="00AD31AB" w:rsidP="008E6E2B">
            <w:pPr>
              <w:pStyle w:val="TableParagraph"/>
              <w:spacing w:before="97"/>
              <w:ind w:left="17"/>
              <w:jc w:val="center"/>
              <w:rPr>
                <w:rFonts w:ascii="Arial" w:hAnsi="Arial" w:cs="Arial"/>
                <w:b/>
                <w:sz w:val="24"/>
                <w:szCs w:val="24"/>
              </w:rPr>
            </w:pPr>
            <w:r w:rsidRPr="00AD31AB">
              <w:rPr>
                <w:rFonts w:ascii="Arial" w:hAnsi="Arial" w:cs="Arial"/>
                <w:b/>
                <w:sz w:val="24"/>
                <w:szCs w:val="24"/>
              </w:rPr>
              <w:t>2</w:t>
            </w:r>
          </w:p>
        </w:tc>
        <w:tc>
          <w:tcPr>
            <w:tcW w:w="1416" w:type="dxa"/>
          </w:tcPr>
          <w:p w14:paraId="01592402" w14:textId="77777777" w:rsidR="00AD31AB" w:rsidRPr="00AD31AB" w:rsidRDefault="00AD31AB" w:rsidP="008E6E2B">
            <w:pPr>
              <w:pStyle w:val="TableParagraph"/>
              <w:spacing w:before="97"/>
              <w:ind w:left="18"/>
              <w:jc w:val="center"/>
              <w:rPr>
                <w:rFonts w:ascii="Arial" w:hAnsi="Arial" w:cs="Arial"/>
                <w:b/>
                <w:sz w:val="24"/>
                <w:szCs w:val="24"/>
              </w:rPr>
            </w:pPr>
            <w:r w:rsidRPr="00AD31AB">
              <w:rPr>
                <w:rFonts w:ascii="Arial" w:hAnsi="Arial" w:cs="Arial"/>
                <w:b/>
                <w:sz w:val="24"/>
                <w:szCs w:val="24"/>
              </w:rPr>
              <w:t>3</w:t>
            </w:r>
          </w:p>
        </w:tc>
        <w:tc>
          <w:tcPr>
            <w:tcW w:w="1700" w:type="dxa"/>
          </w:tcPr>
          <w:p w14:paraId="53C70A9C" w14:textId="77777777" w:rsidR="00AD31AB" w:rsidRPr="00AD31AB" w:rsidRDefault="00AD31AB" w:rsidP="008E6E2B">
            <w:pPr>
              <w:pStyle w:val="TableParagraph"/>
              <w:spacing w:before="97"/>
              <w:ind w:left="796"/>
              <w:rPr>
                <w:rFonts w:ascii="Arial" w:hAnsi="Arial" w:cs="Arial"/>
                <w:b/>
                <w:sz w:val="24"/>
                <w:szCs w:val="24"/>
              </w:rPr>
            </w:pPr>
            <w:r w:rsidRPr="00AD31AB">
              <w:rPr>
                <w:rFonts w:ascii="Arial" w:hAnsi="Arial" w:cs="Arial"/>
                <w:b/>
                <w:sz w:val="24"/>
                <w:szCs w:val="24"/>
              </w:rPr>
              <w:t>4</w:t>
            </w:r>
          </w:p>
        </w:tc>
        <w:tc>
          <w:tcPr>
            <w:tcW w:w="1320" w:type="dxa"/>
          </w:tcPr>
          <w:p w14:paraId="15EEF11F" w14:textId="77777777" w:rsidR="00AD31AB" w:rsidRPr="00AD31AB" w:rsidRDefault="00AD31AB" w:rsidP="008E6E2B">
            <w:pPr>
              <w:pStyle w:val="TableParagraph"/>
              <w:spacing w:before="97"/>
              <w:ind w:left="28"/>
              <w:jc w:val="center"/>
              <w:rPr>
                <w:rFonts w:ascii="Arial" w:hAnsi="Arial" w:cs="Arial"/>
                <w:b/>
                <w:sz w:val="24"/>
                <w:szCs w:val="24"/>
              </w:rPr>
            </w:pPr>
            <w:r w:rsidRPr="00AD31AB">
              <w:rPr>
                <w:rFonts w:ascii="Arial" w:hAnsi="Arial" w:cs="Arial"/>
                <w:b/>
                <w:sz w:val="24"/>
                <w:szCs w:val="24"/>
              </w:rPr>
              <w:t>5</w:t>
            </w:r>
          </w:p>
        </w:tc>
      </w:tr>
      <w:tr w:rsidR="00AD31AB" w:rsidRPr="00AD31AB" w14:paraId="40773056" w14:textId="77777777" w:rsidTr="008E6E2B">
        <w:trPr>
          <w:trHeight w:val="710"/>
        </w:trPr>
        <w:tc>
          <w:tcPr>
            <w:tcW w:w="1752" w:type="dxa"/>
          </w:tcPr>
          <w:p w14:paraId="7344F2DF" w14:textId="77777777" w:rsidR="00AD31AB" w:rsidRPr="00AD31AB" w:rsidRDefault="00AD31AB" w:rsidP="008E6E2B">
            <w:pPr>
              <w:pStyle w:val="TableParagraph"/>
              <w:spacing w:before="81"/>
              <w:ind w:left="458" w:right="323" w:hanging="96"/>
              <w:rPr>
                <w:rFonts w:ascii="Arial" w:hAnsi="Arial" w:cs="Arial"/>
                <w:b/>
                <w:sz w:val="24"/>
                <w:szCs w:val="24"/>
              </w:rPr>
            </w:pPr>
            <w:r w:rsidRPr="00AD31AB">
              <w:rPr>
                <w:rFonts w:ascii="Arial" w:hAnsi="Arial" w:cs="Arial"/>
                <w:b/>
                <w:sz w:val="24"/>
                <w:szCs w:val="24"/>
              </w:rPr>
              <w:t>Entrega del producto</w:t>
            </w:r>
          </w:p>
        </w:tc>
        <w:tc>
          <w:tcPr>
            <w:tcW w:w="996" w:type="dxa"/>
          </w:tcPr>
          <w:p w14:paraId="37265331" w14:textId="77777777" w:rsidR="00AD31AB" w:rsidRPr="00AD31AB" w:rsidRDefault="00AD31AB" w:rsidP="008E6E2B">
            <w:pPr>
              <w:pStyle w:val="TableParagraph"/>
              <w:rPr>
                <w:rFonts w:ascii="Arial" w:hAnsi="Arial" w:cs="Arial"/>
                <w:sz w:val="24"/>
                <w:szCs w:val="24"/>
              </w:rPr>
            </w:pPr>
          </w:p>
        </w:tc>
        <w:tc>
          <w:tcPr>
            <w:tcW w:w="1704" w:type="dxa"/>
          </w:tcPr>
          <w:p w14:paraId="54525425" w14:textId="77777777" w:rsidR="00AD31AB" w:rsidRPr="00AD31AB" w:rsidRDefault="00AD31AB" w:rsidP="008E6E2B">
            <w:pPr>
              <w:pStyle w:val="TableParagraph"/>
              <w:rPr>
                <w:rFonts w:ascii="Arial" w:hAnsi="Arial" w:cs="Arial"/>
                <w:sz w:val="24"/>
                <w:szCs w:val="24"/>
              </w:rPr>
            </w:pPr>
          </w:p>
        </w:tc>
        <w:tc>
          <w:tcPr>
            <w:tcW w:w="1416" w:type="dxa"/>
          </w:tcPr>
          <w:p w14:paraId="7572E502" w14:textId="77777777" w:rsidR="00AD31AB" w:rsidRPr="00AD31AB" w:rsidRDefault="00AD31AB" w:rsidP="008E6E2B">
            <w:pPr>
              <w:pStyle w:val="TableParagraph"/>
              <w:rPr>
                <w:rFonts w:ascii="Arial" w:hAnsi="Arial" w:cs="Arial"/>
                <w:sz w:val="24"/>
                <w:szCs w:val="24"/>
              </w:rPr>
            </w:pPr>
          </w:p>
        </w:tc>
        <w:tc>
          <w:tcPr>
            <w:tcW w:w="1700" w:type="dxa"/>
          </w:tcPr>
          <w:p w14:paraId="53C86833" w14:textId="77777777" w:rsidR="00AD31AB" w:rsidRPr="00AD31AB" w:rsidRDefault="00AD31AB" w:rsidP="008E6E2B">
            <w:pPr>
              <w:pStyle w:val="TableParagraph"/>
              <w:spacing w:before="1"/>
              <w:rPr>
                <w:rFonts w:ascii="Arial" w:hAnsi="Arial" w:cs="Arial"/>
                <w:b/>
                <w:sz w:val="24"/>
                <w:szCs w:val="24"/>
              </w:rPr>
            </w:pPr>
          </w:p>
          <w:p w14:paraId="4A524AB6" w14:textId="77777777" w:rsidR="00AD31AB" w:rsidRPr="00AD31AB" w:rsidRDefault="00AD31AB" w:rsidP="008E6E2B">
            <w:pPr>
              <w:pStyle w:val="TableParagraph"/>
              <w:spacing w:before="1"/>
              <w:ind w:left="769"/>
              <w:rPr>
                <w:rFonts w:ascii="Arial" w:hAnsi="Arial" w:cs="Arial"/>
                <w:sz w:val="24"/>
                <w:szCs w:val="24"/>
              </w:rPr>
            </w:pPr>
            <w:r w:rsidRPr="00AD31AB">
              <w:rPr>
                <w:rFonts w:ascii="Arial" w:hAnsi="Arial" w:cs="Arial"/>
                <w:w w:val="99"/>
                <w:sz w:val="24"/>
                <w:szCs w:val="24"/>
              </w:rPr>
              <w:t>X</w:t>
            </w:r>
          </w:p>
        </w:tc>
        <w:tc>
          <w:tcPr>
            <w:tcW w:w="1320" w:type="dxa"/>
          </w:tcPr>
          <w:p w14:paraId="52090E52" w14:textId="77777777" w:rsidR="00AD31AB" w:rsidRPr="00AD31AB" w:rsidRDefault="00AD31AB" w:rsidP="008E6E2B">
            <w:pPr>
              <w:pStyle w:val="TableParagraph"/>
              <w:rPr>
                <w:rFonts w:ascii="Arial" w:hAnsi="Arial" w:cs="Arial"/>
                <w:sz w:val="24"/>
                <w:szCs w:val="24"/>
              </w:rPr>
            </w:pPr>
          </w:p>
        </w:tc>
      </w:tr>
    </w:tbl>
    <w:p w14:paraId="37863733" w14:textId="77777777" w:rsidR="00AD31AB" w:rsidRPr="00AD31AB" w:rsidRDefault="00AD31AB" w:rsidP="00AD31AB">
      <w:pPr>
        <w:rPr>
          <w:rFonts w:ascii="Arial" w:hAnsi="Arial" w:cs="Arial"/>
          <w:sz w:val="24"/>
          <w:szCs w:val="24"/>
        </w:rPr>
        <w:sectPr w:rsidR="00AD31AB" w:rsidRPr="00AD31AB">
          <w:headerReference w:type="default" r:id="rId9"/>
          <w:footerReference w:type="default" r:id="rId10"/>
          <w:pgSz w:w="12240" w:h="15840"/>
          <w:pgMar w:top="2500" w:right="640" w:bottom="280" w:left="800" w:header="738" w:footer="0" w:gutter="0"/>
          <w:cols w:space="720"/>
        </w:sectPr>
      </w:pPr>
    </w:p>
    <w:p w14:paraId="33005ED8" w14:textId="77777777" w:rsidR="00AD31AB" w:rsidRPr="00AD31AB" w:rsidRDefault="00AD31AB" w:rsidP="00AD31AB">
      <w:pPr>
        <w:pStyle w:val="Textoindependiente"/>
        <w:rPr>
          <w:b/>
        </w:rPr>
      </w:pPr>
    </w:p>
    <w:p w14:paraId="30434A9A" w14:textId="77777777" w:rsidR="00AD31AB" w:rsidRPr="00AD31AB" w:rsidRDefault="00AD31AB" w:rsidP="00AD31AB">
      <w:pPr>
        <w:pStyle w:val="Textoindependiente"/>
        <w:spacing w:before="8"/>
        <w:rPr>
          <w:b/>
        </w:rPr>
      </w:pPr>
    </w:p>
    <w:p w14:paraId="2091D063" w14:textId="0014CC4B" w:rsidR="00AD31AB" w:rsidRPr="00AD31AB" w:rsidRDefault="00AD31AB" w:rsidP="00AD31AB">
      <w:pPr>
        <w:pStyle w:val="Textoindependiente"/>
        <w:ind w:left="920"/>
      </w:pPr>
      <w:r w:rsidRPr="00AD31AB">
        <w:rPr>
          <w:noProof/>
          <w:lang w:val="es-CO" w:eastAsia="es-CO"/>
        </w:rPr>
        <mc:AlternateContent>
          <mc:Choice Requires="wpg">
            <w:drawing>
              <wp:inline distT="0" distB="0" distL="0" distR="0" wp14:anchorId="5C3055A7" wp14:editId="38A3D450">
                <wp:extent cx="5757545" cy="283845"/>
                <wp:effectExtent l="6350" t="635" r="8255" b="1270"/>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7545" cy="283845"/>
                          <a:chOff x="0" y="0"/>
                          <a:chExt cx="9067" cy="447"/>
                        </a:xfrm>
                      </wpg:grpSpPr>
                      <wps:wsp>
                        <wps:cNvPr id="21" name="Freeform 63"/>
                        <wps:cNvSpPr>
                          <a:spLocks/>
                        </wps:cNvSpPr>
                        <wps:spPr bwMode="auto">
                          <a:xfrm>
                            <a:off x="7" y="7"/>
                            <a:ext cx="9052" cy="432"/>
                          </a:xfrm>
                          <a:custGeom>
                            <a:avLst/>
                            <a:gdLst>
                              <a:gd name="T0" fmla="+- 0 78 8"/>
                              <a:gd name="T1" fmla="*/ T0 w 9052"/>
                              <a:gd name="T2" fmla="+- 0 8 8"/>
                              <a:gd name="T3" fmla="*/ 8 h 432"/>
                              <a:gd name="T4" fmla="+- 0 50 8"/>
                              <a:gd name="T5" fmla="*/ T4 w 9052"/>
                              <a:gd name="T6" fmla="+- 0 13 8"/>
                              <a:gd name="T7" fmla="*/ 13 h 432"/>
                              <a:gd name="T8" fmla="+- 0 28 8"/>
                              <a:gd name="T9" fmla="*/ T8 w 9052"/>
                              <a:gd name="T10" fmla="+- 0 28 8"/>
                              <a:gd name="T11" fmla="*/ 28 h 432"/>
                              <a:gd name="T12" fmla="+- 0 13 8"/>
                              <a:gd name="T13" fmla="*/ T12 w 9052"/>
                              <a:gd name="T14" fmla="+- 0 50 8"/>
                              <a:gd name="T15" fmla="*/ 50 h 432"/>
                              <a:gd name="T16" fmla="+- 0 8 8"/>
                              <a:gd name="T17" fmla="*/ T16 w 9052"/>
                              <a:gd name="T18" fmla="+- 0 80 8"/>
                              <a:gd name="T19" fmla="*/ 80 h 432"/>
                              <a:gd name="T20" fmla="+- 0 8 8"/>
                              <a:gd name="T21" fmla="*/ T20 w 9052"/>
                              <a:gd name="T22" fmla="+- 0 368 8"/>
                              <a:gd name="T23" fmla="*/ 368 h 432"/>
                              <a:gd name="T24" fmla="+- 0 13 8"/>
                              <a:gd name="T25" fmla="*/ T24 w 9052"/>
                              <a:gd name="T26" fmla="+- 0 395 8"/>
                              <a:gd name="T27" fmla="*/ 395 h 432"/>
                              <a:gd name="T28" fmla="+- 0 28 8"/>
                              <a:gd name="T29" fmla="*/ T28 w 9052"/>
                              <a:gd name="T30" fmla="+- 0 418 8"/>
                              <a:gd name="T31" fmla="*/ 418 h 432"/>
                              <a:gd name="T32" fmla="+- 0 50 8"/>
                              <a:gd name="T33" fmla="*/ T32 w 9052"/>
                              <a:gd name="T34" fmla="+- 0 433 8"/>
                              <a:gd name="T35" fmla="*/ 433 h 432"/>
                              <a:gd name="T36" fmla="+- 0 78 8"/>
                              <a:gd name="T37" fmla="*/ T36 w 9052"/>
                              <a:gd name="T38" fmla="+- 0 440 8"/>
                              <a:gd name="T39" fmla="*/ 440 h 432"/>
                              <a:gd name="T40" fmla="+- 0 8988 8"/>
                              <a:gd name="T41" fmla="*/ T40 w 9052"/>
                              <a:gd name="T42" fmla="+- 0 440 8"/>
                              <a:gd name="T43" fmla="*/ 440 h 432"/>
                              <a:gd name="T44" fmla="+- 0 9016 8"/>
                              <a:gd name="T45" fmla="*/ T44 w 9052"/>
                              <a:gd name="T46" fmla="+- 0 433 8"/>
                              <a:gd name="T47" fmla="*/ 433 h 432"/>
                              <a:gd name="T48" fmla="+- 0 9038 8"/>
                              <a:gd name="T49" fmla="*/ T48 w 9052"/>
                              <a:gd name="T50" fmla="+- 0 418 8"/>
                              <a:gd name="T51" fmla="*/ 418 h 432"/>
                              <a:gd name="T52" fmla="+- 0 9054 8"/>
                              <a:gd name="T53" fmla="*/ T52 w 9052"/>
                              <a:gd name="T54" fmla="+- 0 395 8"/>
                              <a:gd name="T55" fmla="*/ 395 h 432"/>
                              <a:gd name="T56" fmla="+- 0 9060 8"/>
                              <a:gd name="T57" fmla="*/ T56 w 9052"/>
                              <a:gd name="T58" fmla="+- 0 368 8"/>
                              <a:gd name="T59" fmla="*/ 368 h 432"/>
                              <a:gd name="T60" fmla="+- 0 9060 8"/>
                              <a:gd name="T61" fmla="*/ T60 w 9052"/>
                              <a:gd name="T62" fmla="+- 0 80 8"/>
                              <a:gd name="T63" fmla="*/ 80 h 432"/>
                              <a:gd name="T64" fmla="+- 0 9054 8"/>
                              <a:gd name="T65" fmla="*/ T64 w 9052"/>
                              <a:gd name="T66" fmla="+- 0 50 8"/>
                              <a:gd name="T67" fmla="*/ 50 h 432"/>
                              <a:gd name="T68" fmla="+- 0 9038 8"/>
                              <a:gd name="T69" fmla="*/ T68 w 9052"/>
                              <a:gd name="T70" fmla="+- 0 28 8"/>
                              <a:gd name="T71" fmla="*/ 28 h 432"/>
                              <a:gd name="T72" fmla="+- 0 9016 8"/>
                              <a:gd name="T73" fmla="*/ T72 w 9052"/>
                              <a:gd name="T74" fmla="+- 0 13 8"/>
                              <a:gd name="T75" fmla="*/ 13 h 432"/>
                              <a:gd name="T76" fmla="+- 0 8988 8"/>
                              <a:gd name="T77" fmla="*/ T76 w 9052"/>
                              <a:gd name="T78" fmla="+- 0 8 8"/>
                              <a:gd name="T79" fmla="*/ 8 h 432"/>
                              <a:gd name="T80" fmla="+- 0 78 8"/>
                              <a:gd name="T81" fmla="*/ T80 w 9052"/>
                              <a:gd name="T82" fmla="+- 0 8 8"/>
                              <a:gd name="T83" fmla="*/ 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52" h="432">
                                <a:moveTo>
                                  <a:pt x="70" y="0"/>
                                </a:moveTo>
                                <a:lnTo>
                                  <a:pt x="42" y="5"/>
                                </a:lnTo>
                                <a:lnTo>
                                  <a:pt x="20" y="20"/>
                                </a:lnTo>
                                <a:lnTo>
                                  <a:pt x="5" y="42"/>
                                </a:lnTo>
                                <a:lnTo>
                                  <a:pt x="0" y="72"/>
                                </a:lnTo>
                                <a:lnTo>
                                  <a:pt x="0" y="360"/>
                                </a:lnTo>
                                <a:lnTo>
                                  <a:pt x="5" y="387"/>
                                </a:lnTo>
                                <a:lnTo>
                                  <a:pt x="20" y="410"/>
                                </a:lnTo>
                                <a:lnTo>
                                  <a:pt x="42" y="425"/>
                                </a:lnTo>
                                <a:lnTo>
                                  <a:pt x="70" y="432"/>
                                </a:lnTo>
                                <a:lnTo>
                                  <a:pt x="8980" y="432"/>
                                </a:lnTo>
                                <a:lnTo>
                                  <a:pt x="9008" y="425"/>
                                </a:lnTo>
                                <a:lnTo>
                                  <a:pt x="9030" y="410"/>
                                </a:lnTo>
                                <a:lnTo>
                                  <a:pt x="9046" y="387"/>
                                </a:lnTo>
                                <a:lnTo>
                                  <a:pt x="9052" y="360"/>
                                </a:lnTo>
                                <a:lnTo>
                                  <a:pt x="9052" y="72"/>
                                </a:lnTo>
                                <a:lnTo>
                                  <a:pt x="9046" y="42"/>
                                </a:lnTo>
                                <a:lnTo>
                                  <a:pt x="9030" y="20"/>
                                </a:lnTo>
                                <a:lnTo>
                                  <a:pt x="9008" y="5"/>
                                </a:lnTo>
                                <a:lnTo>
                                  <a:pt x="8980" y="0"/>
                                </a:lnTo>
                                <a:lnTo>
                                  <a:pt x="7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64"/>
                        <wps:cNvSpPr txBox="1">
                          <a:spLocks noChangeArrowheads="1"/>
                        </wps:cNvSpPr>
                        <wps:spPr bwMode="auto">
                          <a:xfrm>
                            <a:off x="25" y="21"/>
                            <a:ext cx="901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55DE" w14:textId="77777777" w:rsidR="008E6E2B" w:rsidRDefault="008E6E2B" w:rsidP="00AD31AB">
                              <w:pPr>
                                <w:spacing w:before="89"/>
                                <w:ind w:left="3311" w:right="3241"/>
                                <w:jc w:val="center"/>
                                <w:rPr>
                                  <w:rFonts w:ascii="Arial"/>
                                  <w:b/>
                                </w:rPr>
                              </w:pPr>
                              <w:r>
                                <w:rPr>
                                  <w:rFonts w:ascii="Arial"/>
                                  <w:b/>
                                </w:rPr>
                                <w:t>ESTUDIO DE LA OFERTA</w:t>
                              </w:r>
                            </w:p>
                          </w:txbxContent>
                        </wps:txbx>
                        <wps:bodyPr rot="0" vert="horz" wrap="square" lIns="0" tIns="0" rIns="0" bIns="0" anchor="t" anchorCtr="0" upright="1">
                          <a:noAutofit/>
                        </wps:bodyPr>
                      </wps:wsp>
                    </wpg:wgp>
                  </a:graphicData>
                </a:graphic>
              </wp:inline>
            </w:drawing>
          </mc:Choice>
          <mc:Fallback>
            <w:pict>
              <v:group w14:anchorId="5C3055A7" id="Grupo 20" o:spid="_x0000_s1029" style="width:453.35pt;height:22.35pt;mso-position-horizontal-relative:char;mso-position-vertical-relative:line" coordsize="906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">
                <v:shape id="Freeform 63" o:spid="_x0000_s1030" style="position:absolute;left:7;top:7;width:9052;height:432;visibility:visible;mso-wrap-style:square;v-text-anchor:top" coordsize="905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H98IA&#10;AADbAAAADwAAAGRycy9kb3ducmV2LnhtbESPwWrDMBBE74X8g9hCbo2ckJbgRAmlxZBjnbT3xdpa&#10;ptbKsWRb/vuoUOhxmJk3zOEUbStG6n3jWMF6lYEgrpxuuFbweS2ediB8QNbYOiYFM3k4HRcPB8y1&#10;m7ik8RJqkSDsc1RgQuhyKX1lyKJfuY44ed+utxiS7Gupe5wS3LZyk2Uv0mLDacFgR2+Gqp/LYBV8&#10;bEv/HIdh5q/3YtL6Vl67wii1fIyvexCBYvgP/7XPWsFmDb9f0g+Qx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1sf3wgAAANsAAAAPAAAAAAAAAAAAAAAAAJgCAABkcnMvZG93&#10;bnJldi54bWxQSwUGAAAAAAQABAD1AAAAhwMAAAAA&#10;" path="m70,l42,5,20,20,5,42,,72,,360r5,27l20,410r22,15l70,432r8910,l9008,425r22,-15l9046,387r6,-27l9052,72r-6,-30l9030,20,9008,5,8980,,70,xe" filled="f">
                  <v:path arrowok="t" o:connecttype="custom" o:connectlocs="70,8;42,13;20,28;5,50;0,80;0,368;5,395;20,418;42,433;70,440;8980,440;9008,433;9030,418;9046,395;9052,368;9052,80;9046,50;9030,28;9008,13;8980,8;70,8" o:connectangles="0,0,0,0,0,0,0,0,0,0,0,0,0,0,0,0,0,0,0,0,0"/>
                </v:shape>
                <v:shape id="Text Box 64" o:spid="_x0000_s1031" type="#_x0000_t202" style="position:absolute;left:25;top:21;width:9016;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5B4255DE" w14:textId="77777777" w:rsidR="008E6E2B" w:rsidRDefault="008E6E2B" w:rsidP="00AD31AB">
                        <w:pPr>
                          <w:spacing w:before="89"/>
                          <w:ind w:left="3311" w:right="3241"/>
                          <w:jc w:val="center"/>
                          <w:rPr>
                            <w:rFonts w:ascii="Arial"/>
                            <w:b/>
                          </w:rPr>
                        </w:pPr>
                        <w:r>
                          <w:rPr>
                            <w:rFonts w:ascii="Arial"/>
                            <w:b/>
                          </w:rPr>
                          <w:t>ESTUDIO DE LA OFERTA</w:t>
                        </w:r>
                      </w:p>
                    </w:txbxContent>
                  </v:textbox>
                </v:shape>
                <w10:anchorlock/>
              </v:group>
            </w:pict>
          </mc:Fallback>
        </mc:AlternateContent>
      </w:r>
    </w:p>
    <w:p w14:paraId="14F422A9" w14:textId="77777777" w:rsidR="00AD31AB" w:rsidRPr="00AD31AB" w:rsidRDefault="00AD31AB" w:rsidP="00AD31AB">
      <w:pPr>
        <w:pStyle w:val="Textoindependiente"/>
        <w:spacing w:before="1"/>
        <w:rPr>
          <w:b/>
        </w:rPr>
      </w:pPr>
    </w:p>
    <w:p w14:paraId="74E265D0" w14:textId="50C2C808" w:rsidR="00AD31AB" w:rsidRPr="00AD31AB" w:rsidRDefault="00AD31AB" w:rsidP="00AD31AB">
      <w:pPr>
        <w:pStyle w:val="Textoindependiente"/>
        <w:spacing w:before="56"/>
        <w:ind w:left="904" w:right="748"/>
      </w:pPr>
      <w:r w:rsidRPr="00AD31AB">
        <w:t xml:space="preserve">La Institución Educativa </w:t>
      </w:r>
      <w:r w:rsidR="008E6E2B" w:rsidRPr="008E6E2B">
        <w:rPr>
          <w:lang w:val="es-CO"/>
        </w:rPr>
        <w:t>Técnica</w:t>
      </w:r>
      <w:r w:rsidR="008E6E2B">
        <w:rPr>
          <w:lang w:val="es-CO"/>
        </w:rPr>
        <w:t xml:space="preserve"> Carlos Blanco </w:t>
      </w:r>
      <w:proofErr w:type="spellStart"/>
      <w:r w:rsidR="008E6E2B">
        <w:rPr>
          <w:lang w:val="es-CO"/>
        </w:rPr>
        <w:t>Nassar</w:t>
      </w:r>
      <w:proofErr w:type="spellEnd"/>
      <w:r w:rsidR="008E6E2B">
        <w:rPr>
          <w:lang w:val="es-CO"/>
        </w:rPr>
        <w:t xml:space="preserve">, </w:t>
      </w:r>
      <w:r w:rsidRPr="00AD31AB">
        <w:t>analizo la oferta del escenario comercial en el ámbito local, identificando los siguientes proveedores en el Registro Único Empresarial y Social</w:t>
      </w:r>
    </w:p>
    <w:p w14:paraId="2C68D426" w14:textId="77777777" w:rsidR="00AD31AB" w:rsidRPr="00AD31AB" w:rsidRDefault="00AD31AB" w:rsidP="00AD31AB">
      <w:pPr>
        <w:pStyle w:val="Textoindependiente"/>
        <w:spacing w:before="3"/>
        <w:ind w:left="904"/>
      </w:pPr>
      <w:r w:rsidRPr="00AD31AB">
        <w:t>– RUES, con las siguientes características:</w:t>
      </w:r>
    </w:p>
    <w:p w14:paraId="4C9F8BBF" w14:textId="77777777" w:rsidR="00AD31AB" w:rsidRPr="00AD31AB" w:rsidRDefault="00AD31AB" w:rsidP="00AD31AB">
      <w:pPr>
        <w:pStyle w:val="Textoindependiente"/>
      </w:pPr>
    </w:p>
    <w:tbl>
      <w:tblPr>
        <w:tblStyle w:val="TableNormal"/>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2126"/>
        <w:gridCol w:w="2977"/>
        <w:gridCol w:w="2221"/>
      </w:tblGrid>
      <w:tr w:rsidR="00AD31AB" w:rsidRPr="00AD31AB" w14:paraId="4CF185B3" w14:textId="77777777" w:rsidTr="007F73B0">
        <w:trPr>
          <w:trHeight w:val="538"/>
        </w:trPr>
        <w:tc>
          <w:tcPr>
            <w:tcW w:w="1807" w:type="dxa"/>
          </w:tcPr>
          <w:p w14:paraId="1FC10557" w14:textId="77777777" w:rsidR="00AD31AB" w:rsidRPr="00AD31AB" w:rsidRDefault="00AD31AB" w:rsidP="008E6E2B">
            <w:pPr>
              <w:pStyle w:val="TableParagraph"/>
              <w:spacing w:before="133"/>
              <w:ind w:left="414"/>
              <w:rPr>
                <w:rFonts w:ascii="Arial" w:hAnsi="Arial" w:cs="Arial"/>
                <w:b/>
                <w:sz w:val="24"/>
                <w:szCs w:val="24"/>
              </w:rPr>
            </w:pPr>
            <w:r w:rsidRPr="00AD31AB">
              <w:rPr>
                <w:rFonts w:ascii="Arial" w:hAnsi="Arial" w:cs="Arial"/>
                <w:b/>
                <w:sz w:val="24"/>
                <w:szCs w:val="24"/>
              </w:rPr>
              <w:t>RAZON SOCIAL</w:t>
            </w:r>
          </w:p>
        </w:tc>
        <w:tc>
          <w:tcPr>
            <w:tcW w:w="2126" w:type="dxa"/>
          </w:tcPr>
          <w:p w14:paraId="4AF6A41C" w14:textId="77777777" w:rsidR="00AD31AB" w:rsidRPr="00AD31AB" w:rsidRDefault="00AD31AB" w:rsidP="008E6E2B">
            <w:pPr>
              <w:pStyle w:val="TableParagraph"/>
              <w:spacing w:before="133"/>
              <w:ind w:left="379" w:right="372"/>
              <w:jc w:val="center"/>
              <w:rPr>
                <w:rFonts w:ascii="Arial" w:hAnsi="Arial" w:cs="Arial"/>
                <w:b/>
                <w:sz w:val="24"/>
                <w:szCs w:val="24"/>
              </w:rPr>
            </w:pPr>
            <w:r w:rsidRPr="00AD31AB">
              <w:rPr>
                <w:rFonts w:ascii="Arial" w:hAnsi="Arial" w:cs="Arial"/>
                <w:b/>
                <w:sz w:val="24"/>
                <w:szCs w:val="24"/>
              </w:rPr>
              <w:t>NIT</w:t>
            </w:r>
          </w:p>
        </w:tc>
        <w:tc>
          <w:tcPr>
            <w:tcW w:w="2977" w:type="dxa"/>
          </w:tcPr>
          <w:p w14:paraId="1AC2FF7F" w14:textId="77777777" w:rsidR="007F73B0" w:rsidRDefault="00AD31AB" w:rsidP="007F73B0">
            <w:pPr>
              <w:pStyle w:val="TableParagraph"/>
              <w:spacing w:before="13" w:line="252" w:lineRule="exact"/>
              <w:ind w:left="1202" w:right="507" w:hanging="688"/>
              <w:rPr>
                <w:rFonts w:ascii="Arial" w:hAnsi="Arial" w:cs="Arial"/>
                <w:b/>
                <w:sz w:val="24"/>
                <w:szCs w:val="24"/>
              </w:rPr>
            </w:pPr>
            <w:r w:rsidRPr="00AD31AB">
              <w:rPr>
                <w:rFonts w:ascii="Arial" w:hAnsi="Arial" w:cs="Arial"/>
                <w:b/>
                <w:sz w:val="24"/>
                <w:szCs w:val="24"/>
              </w:rPr>
              <w:t xml:space="preserve">ACTIVIDAD </w:t>
            </w:r>
          </w:p>
          <w:p w14:paraId="651846B9" w14:textId="77777777" w:rsidR="007F73B0" w:rsidRDefault="00AD31AB" w:rsidP="007F73B0">
            <w:pPr>
              <w:pStyle w:val="TableParagraph"/>
              <w:spacing w:before="13" w:line="252" w:lineRule="exact"/>
              <w:ind w:left="1202" w:right="507" w:hanging="688"/>
              <w:rPr>
                <w:rFonts w:ascii="Arial" w:hAnsi="Arial" w:cs="Arial"/>
                <w:b/>
                <w:sz w:val="24"/>
                <w:szCs w:val="24"/>
              </w:rPr>
            </w:pPr>
            <w:r w:rsidRPr="00AD31AB">
              <w:rPr>
                <w:rFonts w:ascii="Arial" w:hAnsi="Arial" w:cs="Arial"/>
                <w:b/>
                <w:sz w:val="24"/>
                <w:szCs w:val="24"/>
              </w:rPr>
              <w:t>ECONOMICA</w:t>
            </w:r>
          </w:p>
          <w:p w14:paraId="7302A747" w14:textId="6F5E19EB" w:rsidR="00AD31AB" w:rsidRPr="00AD31AB" w:rsidRDefault="00AD31AB" w:rsidP="007F73B0">
            <w:pPr>
              <w:pStyle w:val="TableParagraph"/>
              <w:spacing w:before="13" w:line="252" w:lineRule="exact"/>
              <w:ind w:left="1202" w:right="507" w:hanging="688"/>
              <w:rPr>
                <w:rFonts w:ascii="Arial" w:hAnsi="Arial" w:cs="Arial"/>
                <w:b/>
                <w:sz w:val="24"/>
                <w:szCs w:val="24"/>
              </w:rPr>
            </w:pPr>
            <w:r w:rsidRPr="00AD31AB">
              <w:rPr>
                <w:rFonts w:ascii="Arial" w:hAnsi="Arial" w:cs="Arial"/>
                <w:b/>
                <w:sz w:val="24"/>
                <w:szCs w:val="24"/>
              </w:rPr>
              <w:t xml:space="preserve"> (CIIU V 4)</w:t>
            </w:r>
          </w:p>
        </w:tc>
        <w:tc>
          <w:tcPr>
            <w:tcW w:w="2221" w:type="dxa"/>
          </w:tcPr>
          <w:p w14:paraId="47D83838" w14:textId="77777777" w:rsidR="00AD31AB" w:rsidRPr="00AD31AB" w:rsidRDefault="00AD31AB" w:rsidP="008E6E2B">
            <w:pPr>
              <w:pStyle w:val="TableParagraph"/>
              <w:spacing w:before="13" w:line="252" w:lineRule="exact"/>
              <w:ind w:left="466" w:right="430" w:firstLine="108"/>
              <w:rPr>
                <w:rFonts w:ascii="Arial" w:hAnsi="Arial" w:cs="Arial"/>
                <w:b/>
                <w:sz w:val="24"/>
                <w:szCs w:val="24"/>
              </w:rPr>
            </w:pPr>
            <w:r w:rsidRPr="00AD31AB">
              <w:rPr>
                <w:rFonts w:ascii="Arial" w:hAnsi="Arial" w:cs="Arial"/>
                <w:b/>
                <w:sz w:val="24"/>
                <w:szCs w:val="24"/>
              </w:rPr>
              <w:t>TIPO DE SOCIEDAD</w:t>
            </w:r>
          </w:p>
        </w:tc>
      </w:tr>
      <w:tr w:rsidR="00AD31AB" w:rsidRPr="00AD31AB" w14:paraId="20336476" w14:textId="77777777" w:rsidTr="007F73B0">
        <w:trPr>
          <w:trHeight w:val="1158"/>
        </w:trPr>
        <w:tc>
          <w:tcPr>
            <w:tcW w:w="1807" w:type="dxa"/>
          </w:tcPr>
          <w:p w14:paraId="68A2F732" w14:textId="1397BF88" w:rsidR="00AD31AB" w:rsidRPr="00AD31AB" w:rsidRDefault="007F73B0" w:rsidP="008E6E2B">
            <w:pPr>
              <w:pStyle w:val="TableParagraph"/>
              <w:spacing w:before="139"/>
              <w:ind w:left="522" w:right="365" w:hanging="132"/>
              <w:rPr>
                <w:rFonts w:ascii="Arial" w:hAnsi="Arial" w:cs="Arial"/>
                <w:sz w:val="24"/>
                <w:szCs w:val="24"/>
              </w:rPr>
            </w:pPr>
            <w:r>
              <w:rPr>
                <w:rFonts w:ascii="Arial" w:hAnsi="Arial" w:cs="Arial"/>
                <w:sz w:val="24"/>
                <w:szCs w:val="24"/>
              </w:rPr>
              <w:t>Francisco Javier Peláez</w:t>
            </w:r>
          </w:p>
        </w:tc>
        <w:tc>
          <w:tcPr>
            <w:tcW w:w="2126" w:type="dxa"/>
          </w:tcPr>
          <w:p w14:paraId="4EF22AD4" w14:textId="77777777" w:rsidR="00AD31AB" w:rsidRPr="00AD31AB" w:rsidRDefault="00AD31AB" w:rsidP="008E6E2B">
            <w:pPr>
              <w:pStyle w:val="TableParagraph"/>
              <w:spacing w:before="10"/>
              <w:rPr>
                <w:rFonts w:ascii="Arial" w:hAnsi="Arial" w:cs="Arial"/>
                <w:sz w:val="24"/>
                <w:szCs w:val="24"/>
              </w:rPr>
            </w:pPr>
          </w:p>
          <w:p w14:paraId="3B61F5E9" w14:textId="5D719441" w:rsidR="00AD31AB" w:rsidRPr="00AD31AB" w:rsidRDefault="007F73B0" w:rsidP="007F73B0">
            <w:pPr>
              <w:pStyle w:val="TableParagraph"/>
              <w:ind w:left="380" w:right="372"/>
              <w:rPr>
                <w:rFonts w:ascii="Arial" w:hAnsi="Arial" w:cs="Arial"/>
                <w:sz w:val="24"/>
                <w:szCs w:val="24"/>
              </w:rPr>
            </w:pPr>
            <w:r>
              <w:rPr>
                <w:rFonts w:ascii="Arial" w:hAnsi="Arial" w:cs="Arial"/>
                <w:sz w:val="24"/>
                <w:szCs w:val="24"/>
              </w:rPr>
              <w:t>901360912-4</w:t>
            </w:r>
          </w:p>
        </w:tc>
        <w:tc>
          <w:tcPr>
            <w:tcW w:w="2977" w:type="dxa"/>
          </w:tcPr>
          <w:p w14:paraId="3823BEE4" w14:textId="2D872276" w:rsidR="00AD31AB" w:rsidRPr="00AD31AB" w:rsidRDefault="00AD31AB" w:rsidP="00AD31AB">
            <w:pPr>
              <w:pStyle w:val="TableParagraph"/>
              <w:numPr>
                <w:ilvl w:val="0"/>
                <w:numId w:val="3"/>
              </w:numPr>
              <w:tabs>
                <w:tab w:val="left" w:pos="830"/>
                <w:tab w:val="left" w:pos="831"/>
              </w:tabs>
              <w:ind w:right="481"/>
              <w:rPr>
                <w:rFonts w:ascii="Arial" w:hAnsi="Arial" w:cs="Arial"/>
                <w:sz w:val="24"/>
                <w:szCs w:val="24"/>
              </w:rPr>
            </w:pPr>
            <w:r w:rsidRPr="00AD31AB">
              <w:rPr>
                <w:rFonts w:ascii="Arial" w:hAnsi="Arial" w:cs="Arial"/>
                <w:b/>
                <w:color w:val="424242"/>
                <w:sz w:val="24"/>
                <w:szCs w:val="24"/>
              </w:rPr>
              <w:t>1</w:t>
            </w:r>
            <w:r w:rsidR="007F73B0">
              <w:rPr>
                <w:rFonts w:ascii="Arial" w:hAnsi="Arial" w:cs="Arial"/>
                <w:b/>
                <w:color w:val="424242"/>
                <w:sz w:val="24"/>
                <w:szCs w:val="24"/>
              </w:rPr>
              <w:t xml:space="preserve">811 </w:t>
            </w:r>
            <w:r w:rsidRPr="00AD31AB">
              <w:rPr>
                <w:rFonts w:ascii="Arial" w:hAnsi="Arial" w:cs="Arial"/>
                <w:color w:val="424242"/>
                <w:sz w:val="24"/>
                <w:szCs w:val="24"/>
              </w:rPr>
              <w:t xml:space="preserve">Actividades </w:t>
            </w:r>
            <w:r w:rsidRPr="00AD31AB">
              <w:rPr>
                <w:rFonts w:ascii="Arial" w:hAnsi="Arial" w:cs="Arial"/>
                <w:color w:val="424242"/>
                <w:spacing w:val="-6"/>
                <w:sz w:val="24"/>
                <w:szCs w:val="24"/>
              </w:rPr>
              <w:t xml:space="preserve">de </w:t>
            </w:r>
            <w:r w:rsidR="008E6E2B">
              <w:rPr>
                <w:rFonts w:ascii="Arial" w:hAnsi="Arial" w:cs="Arial"/>
                <w:color w:val="424242"/>
                <w:sz w:val="24"/>
                <w:szCs w:val="24"/>
                <w:lang w:val="es-CO"/>
              </w:rPr>
              <w:t>impresió</w:t>
            </w:r>
            <w:r w:rsidRPr="008E6E2B">
              <w:rPr>
                <w:rFonts w:ascii="Arial" w:hAnsi="Arial" w:cs="Arial"/>
                <w:color w:val="424242"/>
                <w:sz w:val="24"/>
                <w:szCs w:val="24"/>
                <w:lang w:val="es-CO"/>
              </w:rPr>
              <w:t>n</w:t>
            </w:r>
          </w:p>
          <w:p w14:paraId="4E5F0319" w14:textId="029E9BAD" w:rsidR="00AD31AB" w:rsidRPr="00AD31AB" w:rsidRDefault="00AD31AB" w:rsidP="00614969">
            <w:pPr>
              <w:pStyle w:val="TableParagraph"/>
              <w:tabs>
                <w:tab w:val="left" w:pos="830"/>
                <w:tab w:val="left" w:pos="831"/>
              </w:tabs>
              <w:spacing w:before="1"/>
              <w:ind w:left="470"/>
              <w:rPr>
                <w:rFonts w:ascii="Arial" w:hAnsi="Arial" w:cs="Arial"/>
                <w:sz w:val="24"/>
                <w:szCs w:val="24"/>
              </w:rPr>
            </w:pPr>
          </w:p>
        </w:tc>
        <w:tc>
          <w:tcPr>
            <w:tcW w:w="2221" w:type="dxa"/>
          </w:tcPr>
          <w:p w14:paraId="2E06C0DB" w14:textId="77777777" w:rsidR="00AD31AB" w:rsidRPr="00AD31AB" w:rsidRDefault="00AD31AB" w:rsidP="008E6E2B">
            <w:pPr>
              <w:pStyle w:val="TableParagraph"/>
              <w:spacing w:before="10"/>
              <w:rPr>
                <w:rFonts w:ascii="Arial" w:hAnsi="Arial" w:cs="Arial"/>
                <w:sz w:val="24"/>
                <w:szCs w:val="24"/>
              </w:rPr>
            </w:pPr>
          </w:p>
          <w:p w14:paraId="5421652D" w14:textId="77777777" w:rsidR="00AD31AB" w:rsidRPr="00AD31AB" w:rsidRDefault="00AD31AB" w:rsidP="008E6E2B">
            <w:pPr>
              <w:pStyle w:val="TableParagraph"/>
              <w:ind w:left="46"/>
              <w:rPr>
                <w:rFonts w:ascii="Arial" w:hAnsi="Arial" w:cs="Arial"/>
                <w:sz w:val="24"/>
                <w:szCs w:val="24"/>
              </w:rPr>
            </w:pPr>
            <w:r w:rsidRPr="00AD31AB">
              <w:rPr>
                <w:rFonts w:ascii="Arial" w:hAnsi="Arial" w:cs="Arial"/>
                <w:color w:val="424242"/>
                <w:sz w:val="24"/>
                <w:szCs w:val="24"/>
              </w:rPr>
              <w:t>Persona Natural</w:t>
            </w:r>
          </w:p>
        </w:tc>
      </w:tr>
      <w:tr w:rsidR="00AD31AB" w:rsidRPr="00AD31AB" w14:paraId="5AA5B5B8" w14:textId="77777777" w:rsidTr="007F73B0">
        <w:trPr>
          <w:trHeight w:val="1174"/>
        </w:trPr>
        <w:tc>
          <w:tcPr>
            <w:tcW w:w="1807" w:type="dxa"/>
          </w:tcPr>
          <w:p w14:paraId="6EA1D908" w14:textId="3F9B9135" w:rsidR="00AD31AB" w:rsidRPr="00AD31AB" w:rsidRDefault="007F73B0" w:rsidP="007F73B0">
            <w:pPr>
              <w:pStyle w:val="TableParagraph"/>
              <w:spacing w:before="146"/>
              <w:ind w:right="224"/>
              <w:rPr>
                <w:rFonts w:ascii="Arial" w:hAnsi="Arial" w:cs="Arial"/>
                <w:sz w:val="24"/>
                <w:szCs w:val="24"/>
              </w:rPr>
            </w:pPr>
            <w:r>
              <w:rPr>
                <w:rFonts w:ascii="Arial" w:hAnsi="Arial" w:cs="Arial"/>
                <w:sz w:val="24"/>
                <w:szCs w:val="24"/>
              </w:rPr>
              <w:t xml:space="preserve">Luis </w:t>
            </w:r>
            <w:proofErr w:type="spellStart"/>
            <w:r w:rsidRPr="007F73B0">
              <w:rPr>
                <w:rFonts w:ascii="Arial" w:hAnsi="Arial" w:cs="Arial"/>
                <w:sz w:val="24"/>
                <w:szCs w:val="24"/>
                <w:lang w:val="es-CO"/>
              </w:rPr>
              <w:t>Darley</w:t>
            </w:r>
            <w:proofErr w:type="spellEnd"/>
            <w:r>
              <w:rPr>
                <w:rFonts w:ascii="Arial" w:hAnsi="Arial" w:cs="Arial"/>
                <w:sz w:val="24"/>
                <w:szCs w:val="24"/>
              </w:rPr>
              <w:t xml:space="preserve"> </w:t>
            </w:r>
            <w:proofErr w:type="spellStart"/>
            <w:r w:rsidRPr="007F73B0">
              <w:rPr>
                <w:rFonts w:ascii="Arial" w:hAnsi="Arial" w:cs="Arial"/>
                <w:sz w:val="24"/>
                <w:szCs w:val="24"/>
                <w:lang w:val="es-CO"/>
              </w:rPr>
              <w:t>Diaz</w:t>
            </w:r>
            <w:proofErr w:type="spellEnd"/>
            <w:r>
              <w:rPr>
                <w:rFonts w:ascii="Arial" w:hAnsi="Arial" w:cs="Arial"/>
                <w:sz w:val="24"/>
                <w:szCs w:val="24"/>
              </w:rPr>
              <w:t xml:space="preserve"> </w:t>
            </w:r>
            <w:proofErr w:type="spellStart"/>
            <w:r w:rsidRPr="007F73B0">
              <w:rPr>
                <w:rFonts w:ascii="Arial" w:hAnsi="Arial" w:cs="Arial"/>
                <w:sz w:val="24"/>
                <w:szCs w:val="24"/>
                <w:lang w:val="es-CO"/>
              </w:rPr>
              <w:t>Gomez</w:t>
            </w:r>
            <w:proofErr w:type="spellEnd"/>
          </w:p>
        </w:tc>
        <w:tc>
          <w:tcPr>
            <w:tcW w:w="2126" w:type="dxa"/>
          </w:tcPr>
          <w:p w14:paraId="521003C3" w14:textId="02FD565E" w:rsidR="00AD31AB" w:rsidRPr="00AD31AB" w:rsidRDefault="007F73B0" w:rsidP="007F73B0">
            <w:pPr>
              <w:pStyle w:val="TableParagraph"/>
              <w:spacing w:before="158"/>
              <w:ind w:left="380" w:right="372"/>
              <w:rPr>
                <w:rFonts w:ascii="Arial" w:hAnsi="Arial" w:cs="Arial"/>
                <w:sz w:val="24"/>
                <w:szCs w:val="24"/>
              </w:rPr>
            </w:pPr>
            <w:r>
              <w:rPr>
                <w:rFonts w:ascii="Arial" w:hAnsi="Arial" w:cs="Arial"/>
                <w:sz w:val="24"/>
                <w:szCs w:val="24"/>
              </w:rPr>
              <w:t>5861982-1</w:t>
            </w:r>
          </w:p>
        </w:tc>
        <w:tc>
          <w:tcPr>
            <w:tcW w:w="2977" w:type="dxa"/>
          </w:tcPr>
          <w:p w14:paraId="4B6D336B" w14:textId="1398441F" w:rsidR="00AD31AB" w:rsidRPr="00AD31AB" w:rsidRDefault="00AD31AB" w:rsidP="00AD31AB">
            <w:pPr>
              <w:pStyle w:val="TableParagraph"/>
              <w:numPr>
                <w:ilvl w:val="0"/>
                <w:numId w:val="2"/>
              </w:numPr>
              <w:tabs>
                <w:tab w:val="left" w:pos="830"/>
                <w:tab w:val="left" w:pos="831"/>
              </w:tabs>
              <w:spacing w:line="242" w:lineRule="auto"/>
              <w:ind w:right="481"/>
              <w:rPr>
                <w:rFonts w:ascii="Arial" w:hAnsi="Arial" w:cs="Arial"/>
                <w:sz w:val="24"/>
                <w:szCs w:val="24"/>
              </w:rPr>
            </w:pPr>
            <w:r w:rsidRPr="00AD31AB">
              <w:rPr>
                <w:rFonts w:ascii="Arial" w:hAnsi="Arial" w:cs="Arial"/>
                <w:b/>
                <w:color w:val="424242"/>
                <w:sz w:val="24"/>
                <w:szCs w:val="24"/>
              </w:rPr>
              <w:t xml:space="preserve">1811 </w:t>
            </w:r>
            <w:r w:rsidRPr="00AD31AB">
              <w:rPr>
                <w:rFonts w:ascii="Arial" w:hAnsi="Arial" w:cs="Arial"/>
                <w:color w:val="424242"/>
                <w:sz w:val="24"/>
                <w:szCs w:val="24"/>
              </w:rPr>
              <w:t xml:space="preserve">Actividades </w:t>
            </w:r>
            <w:r w:rsidRPr="00AD31AB">
              <w:rPr>
                <w:rFonts w:ascii="Arial" w:hAnsi="Arial" w:cs="Arial"/>
                <w:color w:val="424242"/>
                <w:spacing w:val="-6"/>
                <w:sz w:val="24"/>
                <w:szCs w:val="24"/>
              </w:rPr>
              <w:t xml:space="preserve">de </w:t>
            </w:r>
            <w:r w:rsidR="008E6E2B">
              <w:rPr>
                <w:rFonts w:ascii="Arial" w:hAnsi="Arial" w:cs="Arial"/>
                <w:color w:val="424242"/>
                <w:sz w:val="24"/>
                <w:szCs w:val="24"/>
              </w:rPr>
              <w:t>impresió</w:t>
            </w:r>
            <w:r w:rsidRPr="00AD31AB">
              <w:rPr>
                <w:rFonts w:ascii="Arial" w:hAnsi="Arial" w:cs="Arial"/>
                <w:color w:val="424242"/>
                <w:sz w:val="24"/>
                <w:szCs w:val="24"/>
              </w:rPr>
              <w:t>n</w:t>
            </w:r>
          </w:p>
          <w:p w14:paraId="375A7912" w14:textId="44A08C02" w:rsidR="00AD31AB" w:rsidRPr="00AD31AB" w:rsidRDefault="00AD31AB" w:rsidP="00614969">
            <w:pPr>
              <w:pStyle w:val="TableParagraph"/>
              <w:tabs>
                <w:tab w:val="left" w:pos="830"/>
                <w:tab w:val="left" w:pos="831"/>
              </w:tabs>
              <w:spacing w:line="289" w:lineRule="exact"/>
              <w:ind w:left="470"/>
              <w:rPr>
                <w:rFonts w:ascii="Arial" w:hAnsi="Arial" w:cs="Arial"/>
                <w:sz w:val="24"/>
                <w:szCs w:val="24"/>
              </w:rPr>
            </w:pPr>
          </w:p>
        </w:tc>
        <w:tc>
          <w:tcPr>
            <w:tcW w:w="2221" w:type="dxa"/>
          </w:tcPr>
          <w:p w14:paraId="24E38247" w14:textId="77777777" w:rsidR="00AD31AB" w:rsidRPr="00AD31AB" w:rsidRDefault="00AD31AB" w:rsidP="008E6E2B">
            <w:pPr>
              <w:pStyle w:val="TableParagraph"/>
              <w:spacing w:before="1"/>
              <w:rPr>
                <w:rFonts w:ascii="Arial" w:hAnsi="Arial" w:cs="Arial"/>
                <w:sz w:val="24"/>
                <w:szCs w:val="24"/>
              </w:rPr>
            </w:pPr>
          </w:p>
          <w:p w14:paraId="4709B65C" w14:textId="77777777" w:rsidR="00AD31AB" w:rsidRPr="00AD31AB" w:rsidRDefault="00AD31AB" w:rsidP="008E6E2B">
            <w:pPr>
              <w:pStyle w:val="TableParagraph"/>
              <w:ind w:left="2"/>
              <w:rPr>
                <w:rFonts w:ascii="Arial" w:hAnsi="Arial" w:cs="Arial"/>
                <w:sz w:val="24"/>
                <w:szCs w:val="24"/>
              </w:rPr>
            </w:pPr>
            <w:r w:rsidRPr="00AD31AB">
              <w:rPr>
                <w:rFonts w:ascii="Arial" w:hAnsi="Arial" w:cs="Arial"/>
                <w:color w:val="424242"/>
                <w:sz w:val="24"/>
                <w:szCs w:val="24"/>
              </w:rPr>
              <w:t>Persona Natural</w:t>
            </w:r>
          </w:p>
        </w:tc>
      </w:tr>
    </w:tbl>
    <w:p w14:paraId="22394CEE" w14:textId="77777777" w:rsidR="00AD31AB" w:rsidRPr="00AD31AB" w:rsidRDefault="00AD31AB" w:rsidP="00AD31AB">
      <w:pPr>
        <w:pStyle w:val="Textoindependiente"/>
      </w:pPr>
    </w:p>
    <w:p w14:paraId="5CAD04A2" w14:textId="77777777" w:rsidR="00AD31AB" w:rsidRPr="00AD31AB" w:rsidRDefault="00AD31AB" w:rsidP="00AD31AB">
      <w:pPr>
        <w:pStyle w:val="Textoindependiente"/>
      </w:pPr>
    </w:p>
    <w:p w14:paraId="7497A10D" w14:textId="77777777" w:rsidR="00AD31AB" w:rsidRPr="00AD31AB" w:rsidRDefault="00AD31AB" w:rsidP="00AD31AB">
      <w:pPr>
        <w:pStyle w:val="Textoindependiente"/>
      </w:pPr>
    </w:p>
    <w:p w14:paraId="780A66A1" w14:textId="77777777" w:rsidR="00AD31AB" w:rsidRPr="00AD31AB" w:rsidRDefault="00AD31AB" w:rsidP="00AD31AB">
      <w:pPr>
        <w:pStyle w:val="Textoindependiente"/>
        <w:spacing w:before="7"/>
      </w:pPr>
    </w:p>
    <w:p w14:paraId="421038E2" w14:textId="217B5889" w:rsidR="00AD31AB" w:rsidRPr="00AD31AB" w:rsidRDefault="00AD31AB" w:rsidP="00AD31AB">
      <w:pPr>
        <w:pStyle w:val="Textoindependiente"/>
        <w:ind w:left="876"/>
      </w:pPr>
      <w:r w:rsidRPr="00AD31AB">
        <w:rPr>
          <w:noProof/>
          <w:lang w:val="es-CO" w:eastAsia="es-CO"/>
        </w:rPr>
        <mc:AlternateContent>
          <mc:Choice Requires="wpg">
            <w:drawing>
              <wp:inline distT="0" distB="0" distL="0" distR="0" wp14:anchorId="143AD9DD" wp14:editId="1BEE568E">
                <wp:extent cx="5748020" cy="239395"/>
                <wp:effectExtent l="6985" t="1270" r="7620" b="6985"/>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239395"/>
                          <a:chOff x="0" y="0"/>
                          <a:chExt cx="9052" cy="377"/>
                        </a:xfrm>
                      </wpg:grpSpPr>
                      <wps:wsp>
                        <wps:cNvPr id="14" name="Freeform 60"/>
                        <wps:cNvSpPr>
                          <a:spLocks/>
                        </wps:cNvSpPr>
                        <wps:spPr bwMode="auto">
                          <a:xfrm>
                            <a:off x="7" y="7"/>
                            <a:ext cx="9037" cy="362"/>
                          </a:xfrm>
                          <a:custGeom>
                            <a:avLst/>
                            <a:gdLst>
                              <a:gd name="T0" fmla="+- 0 68 8"/>
                              <a:gd name="T1" fmla="*/ T0 w 9037"/>
                              <a:gd name="T2" fmla="+- 0 8 8"/>
                              <a:gd name="T3" fmla="*/ 8 h 362"/>
                              <a:gd name="T4" fmla="+- 0 44 8"/>
                              <a:gd name="T5" fmla="*/ T4 w 9037"/>
                              <a:gd name="T6" fmla="+- 0 13 8"/>
                              <a:gd name="T7" fmla="*/ 13 h 362"/>
                              <a:gd name="T8" fmla="+- 0 25 8"/>
                              <a:gd name="T9" fmla="*/ T8 w 9037"/>
                              <a:gd name="T10" fmla="+- 0 26 8"/>
                              <a:gd name="T11" fmla="*/ 26 h 362"/>
                              <a:gd name="T12" fmla="+- 0 13 8"/>
                              <a:gd name="T13" fmla="*/ T12 w 9037"/>
                              <a:gd name="T14" fmla="+- 0 45 8"/>
                              <a:gd name="T15" fmla="*/ 45 h 362"/>
                              <a:gd name="T16" fmla="+- 0 8 8"/>
                              <a:gd name="T17" fmla="*/ T16 w 9037"/>
                              <a:gd name="T18" fmla="+- 0 68 8"/>
                              <a:gd name="T19" fmla="*/ 68 h 362"/>
                              <a:gd name="T20" fmla="+- 0 8 8"/>
                              <a:gd name="T21" fmla="*/ T20 w 9037"/>
                              <a:gd name="T22" fmla="+- 0 309 8"/>
                              <a:gd name="T23" fmla="*/ 309 h 362"/>
                              <a:gd name="T24" fmla="+- 0 13 8"/>
                              <a:gd name="T25" fmla="*/ T24 w 9037"/>
                              <a:gd name="T26" fmla="+- 0 333 8"/>
                              <a:gd name="T27" fmla="*/ 333 h 362"/>
                              <a:gd name="T28" fmla="+- 0 25 8"/>
                              <a:gd name="T29" fmla="*/ T28 w 9037"/>
                              <a:gd name="T30" fmla="+- 0 352 8"/>
                              <a:gd name="T31" fmla="*/ 352 h 362"/>
                              <a:gd name="T32" fmla="+- 0 44 8"/>
                              <a:gd name="T33" fmla="*/ T32 w 9037"/>
                              <a:gd name="T34" fmla="+- 0 365 8"/>
                              <a:gd name="T35" fmla="*/ 365 h 362"/>
                              <a:gd name="T36" fmla="+- 0 68 8"/>
                              <a:gd name="T37" fmla="*/ T36 w 9037"/>
                              <a:gd name="T38" fmla="+- 0 370 8"/>
                              <a:gd name="T39" fmla="*/ 370 h 362"/>
                              <a:gd name="T40" fmla="+- 0 8985 8"/>
                              <a:gd name="T41" fmla="*/ T40 w 9037"/>
                              <a:gd name="T42" fmla="+- 0 370 8"/>
                              <a:gd name="T43" fmla="*/ 370 h 362"/>
                              <a:gd name="T44" fmla="+- 0 9008 8"/>
                              <a:gd name="T45" fmla="*/ T44 w 9037"/>
                              <a:gd name="T46" fmla="+- 0 365 8"/>
                              <a:gd name="T47" fmla="*/ 365 h 362"/>
                              <a:gd name="T48" fmla="+- 0 9027 8"/>
                              <a:gd name="T49" fmla="*/ T48 w 9037"/>
                              <a:gd name="T50" fmla="+- 0 352 8"/>
                              <a:gd name="T51" fmla="*/ 352 h 362"/>
                              <a:gd name="T52" fmla="+- 0 9040 8"/>
                              <a:gd name="T53" fmla="*/ T52 w 9037"/>
                              <a:gd name="T54" fmla="+- 0 333 8"/>
                              <a:gd name="T55" fmla="*/ 333 h 362"/>
                              <a:gd name="T56" fmla="+- 0 9045 8"/>
                              <a:gd name="T57" fmla="*/ T56 w 9037"/>
                              <a:gd name="T58" fmla="+- 0 309 8"/>
                              <a:gd name="T59" fmla="*/ 309 h 362"/>
                              <a:gd name="T60" fmla="+- 0 9045 8"/>
                              <a:gd name="T61" fmla="*/ T60 w 9037"/>
                              <a:gd name="T62" fmla="+- 0 68 8"/>
                              <a:gd name="T63" fmla="*/ 68 h 362"/>
                              <a:gd name="T64" fmla="+- 0 9040 8"/>
                              <a:gd name="T65" fmla="*/ T64 w 9037"/>
                              <a:gd name="T66" fmla="+- 0 45 8"/>
                              <a:gd name="T67" fmla="*/ 45 h 362"/>
                              <a:gd name="T68" fmla="+- 0 9027 8"/>
                              <a:gd name="T69" fmla="*/ T68 w 9037"/>
                              <a:gd name="T70" fmla="+- 0 26 8"/>
                              <a:gd name="T71" fmla="*/ 26 h 362"/>
                              <a:gd name="T72" fmla="+- 0 9008 8"/>
                              <a:gd name="T73" fmla="*/ T72 w 9037"/>
                              <a:gd name="T74" fmla="+- 0 13 8"/>
                              <a:gd name="T75" fmla="*/ 13 h 362"/>
                              <a:gd name="T76" fmla="+- 0 8985 8"/>
                              <a:gd name="T77" fmla="*/ T76 w 9037"/>
                              <a:gd name="T78" fmla="+- 0 8 8"/>
                              <a:gd name="T79" fmla="*/ 8 h 362"/>
                              <a:gd name="T80" fmla="+- 0 68 8"/>
                              <a:gd name="T81" fmla="*/ T80 w 9037"/>
                              <a:gd name="T82" fmla="+- 0 8 8"/>
                              <a:gd name="T83" fmla="*/ 8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37" h="362">
                                <a:moveTo>
                                  <a:pt x="60" y="0"/>
                                </a:moveTo>
                                <a:lnTo>
                                  <a:pt x="36" y="5"/>
                                </a:lnTo>
                                <a:lnTo>
                                  <a:pt x="17" y="18"/>
                                </a:lnTo>
                                <a:lnTo>
                                  <a:pt x="5" y="37"/>
                                </a:lnTo>
                                <a:lnTo>
                                  <a:pt x="0" y="60"/>
                                </a:lnTo>
                                <a:lnTo>
                                  <a:pt x="0" y="301"/>
                                </a:lnTo>
                                <a:lnTo>
                                  <a:pt x="5" y="325"/>
                                </a:lnTo>
                                <a:lnTo>
                                  <a:pt x="17" y="344"/>
                                </a:lnTo>
                                <a:lnTo>
                                  <a:pt x="36" y="357"/>
                                </a:lnTo>
                                <a:lnTo>
                                  <a:pt x="60" y="362"/>
                                </a:lnTo>
                                <a:lnTo>
                                  <a:pt x="8977" y="362"/>
                                </a:lnTo>
                                <a:lnTo>
                                  <a:pt x="9000" y="357"/>
                                </a:lnTo>
                                <a:lnTo>
                                  <a:pt x="9019" y="344"/>
                                </a:lnTo>
                                <a:lnTo>
                                  <a:pt x="9032" y="325"/>
                                </a:lnTo>
                                <a:lnTo>
                                  <a:pt x="9037" y="301"/>
                                </a:lnTo>
                                <a:lnTo>
                                  <a:pt x="9037" y="60"/>
                                </a:lnTo>
                                <a:lnTo>
                                  <a:pt x="9032" y="37"/>
                                </a:lnTo>
                                <a:lnTo>
                                  <a:pt x="9019" y="18"/>
                                </a:lnTo>
                                <a:lnTo>
                                  <a:pt x="9000" y="5"/>
                                </a:lnTo>
                                <a:lnTo>
                                  <a:pt x="8977" y="0"/>
                                </a:lnTo>
                                <a:lnTo>
                                  <a:pt x="6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61"/>
                        <wps:cNvSpPr txBox="1">
                          <a:spLocks noChangeArrowheads="1"/>
                        </wps:cNvSpPr>
                        <wps:spPr bwMode="auto">
                          <a:xfrm>
                            <a:off x="24" y="20"/>
                            <a:ext cx="9004"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08A5A" w14:textId="77777777" w:rsidR="008E6E2B" w:rsidRDefault="008E6E2B" w:rsidP="00AD31AB">
                              <w:pPr>
                                <w:spacing w:before="86"/>
                                <w:ind w:left="3374" w:right="3300"/>
                                <w:jc w:val="center"/>
                                <w:rPr>
                                  <w:rFonts w:ascii="Arial"/>
                                  <w:b/>
                                </w:rPr>
                              </w:pPr>
                              <w:r>
                                <w:rPr>
                                  <w:rFonts w:ascii="Arial"/>
                                  <w:b/>
                                </w:rPr>
                                <w:t>RIESGOS PREVISIBLES</w:t>
                              </w:r>
                            </w:p>
                          </w:txbxContent>
                        </wps:txbx>
                        <wps:bodyPr rot="0" vert="horz" wrap="square" lIns="0" tIns="0" rIns="0" bIns="0" anchor="t" anchorCtr="0" upright="1">
                          <a:noAutofit/>
                        </wps:bodyPr>
                      </wps:wsp>
                    </wpg:wgp>
                  </a:graphicData>
                </a:graphic>
              </wp:inline>
            </w:drawing>
          </mc:Choice>
          <mc:Fallback>
            <w:pict>
              <v:group w14:anchorId="143AD9DD" id="Grupo 12" o:spid="_x0000_s1032" style="width:452.6pt;height:18.85pt;mso-position-horizontal-relative:char;mso-position-vertical-relative:line" coordsize="905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">
                <v:shape id="Freeform 60" o:spid="_x0000_s1033" style="position:absolute;left:7;top:7;width:9037;height:362;visibility:visible;mso-wrap-style:square;v-text-anchor:top" coordsize="903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qc8EA&#10;AADbAAAADwAAAGRycy9kb3ducmV2LnhtbERPTWsCMRC9F/wPYYTeatYiUrZGEVHwsJfaivY2JNPd&#10;pZvJkqRr9NebQqG3ebzPWayS7cRAPrSOFUwnBQhi7UzLtYKP993TC4gQkQ12jknBlQKslqOHBZbG&#10;XfiNhkOsRQ7hUKKCJsa+lDLohiyGieuJM/flvMWYoa+l8XjJ4baTz0UxlxZbzg0N9rRpSH8ffqyC&#10;IfnzqbJd0setvcnrvNpUn1qpx3Fav4KIlOK/+M+9N3n+DH5/y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JanPBAAAA2wAAAA8AAAAAAAAAAAAAAAAAmAIAAGRycy9kb3du&#10;cmV2LnhtbFBLBQYAAAAABAAEAPUAAACGAwAAAAA=&#10;" path="m60,l36,5,17,18,5,37,,60,,301r5,24l17,344r19,13l60,362r8917,l9000,357r19,-13l9032,325r5,-24l9037,60r-5,-23l9019,18,9000,5,8977,,60,xe" filled="f">
                  <v:path arrowok="t" o:connecttype="custom" o:connectlocs="60,8;36,13;17,26;5,45;0,68;0,309;5,333;17,352;36,365;60,370;8977,370;9000,365;9019,352;9032,333;9037,309;9037,68;9032,45;9019,26;9000,13;8977,8;60,8" o:connectangles="0,0,0,0,0,0,0,0,0,0,0,0,0,0,0,0,0,0,0,0,0"/>
                </v:shape>
                <v:shape id="Text Box 61" o:spid="_x0000_s1034" type="#_x0000_t202" style="position:absolute;left:24;top:20;width:9004;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47708A5A" w14:textId="77777777" w:rsidR="008E6E2B" w:rsidRDefault="008E6E2B" w:rsidP="00AD31AB">
                        <w:pPr>
                          <w:spacing w:before="86"/>
                          <w:ind w:left="3374" w:right="3300"/>
                          <w:jc w:val="center"/>
                          <w:rPr>
                            <w:rFonts w:ascii="Arial"/>
                            <w:b/>
                          </w:rPr>
                        </w:pPr>
                        <w:r>
                          <w:rPr>
                            <w:rFonts w:ascii="Arial"/>
                            <w:b/>
                          </w:rPr>
                          <w:t>RIESGOS PREVISIBLES</w:t>
                        </w:r>
                      </w:p>
                    </w:txbxContent>
                  </v:textbox>
                </v:shape>
                <w10:anchorlock/>
              </v:group>
            </w:pict>
          </mc:Fallback>
        </mc:AlternateContent>
      </w:r>
    </w:p>
    <w:p w14:paraId="0362FC77" w14:textId="77777777" w:rsidR="00AD31AB" w:rsidRPr="00AD31AB" w:rsidRDefault="00AD31AB" w:rsidP="00AD31AB">
      <w:pPr>
        <w:pStyle w:val="Textoindependiente"/>
      </w:pPr>
    </w:p>
    <w:p w14:paraId="077C03DA" w14:textId="77777777" w:rsidR="00AD31AB" w:rsidRPr="00AD31AB" w:rsidRDefault="00AD31AB" w:rsidP="00AD31AB">
      <w:pPr>
        <w:pStyle w:val="Textoindependiente"/>
        <w:spacing w:before="8"/>
      </w:pPr>
    </w:p>
    <w:p w14:paraId="3BAC7286" w14:textId="77777777" w:rsidR="00AD31AB" w:rsidRPr="00614969" w:rsidRDefault="00AD31AB" w:rsidP="00AD31AB">
      <w:pPr>
        <w:spacing w:before="55" w:line="276" w:lineRule="auto"/>
        <w:ind w:left="904" w:right="815"/>
        <w:jc w:val="both"/>
        <w:rPr>
          <w:rFonts w:ascii="Arial" w:hAnsi="Arial" w:cs="Arial"/>
          <w:i/>
          <w:sz w:val="24"/>
          <w:szCs w:val="24"/>
          <w:lang w:val="es-CO"/>
        </w:rPr>
      </w:pPr>
      <w:r w:rsidRPr="00614969">
        <w:rPr>
          <w:rFonts w:ascii="Arial" w:hAnsi="Arial" w:cs="Arial"/>
          <w:sz w:val="24"/>
          <w:szCs w:val="24"/>
          <w:lang w:val="es-CO"/>
        </w:rPr>
        <w:t xml:space="preserve">Entiéndase por riesgo previsible: </w:t>
      </w:r>
      <w:r w:rsidRPr="00614969">
        <w:rPr>
          <w:rFonts w:ascii="Arial" w:hAnsi="Arial" w:cs="Arial"/>
          <w:i/>
          <w:sz w:val="24"/>
          <w:szCs w:val="24"/>
          <w:lang w:val="es-CO"/>
        </w:rPr>
        <w:t>Aquella amenaza, peligro o acontecer futuro y posiblemente cierto que por la experiencia técnica y profesional de los contratantes son razonablemente tipificarles para su asignación y mitigación ya sea por una de las partes o por ambas.</w:t>
      </w:r>
    </w:p>
    <w:p w14:paraId="61B25E96" w14:textId="77777777" w:rsidR="00AD31AB" w:rsidRPr="00614969" w:rsidRDefault="00AD31AB" w:rsidP="00AD31AB">
      <w:pPr>
        <w:pStyle w:val="Textoindependiente"/>
        <w:spacing w:before="7"/>
        <w:rPr>
          <w:i/>
          <w:lang w:val="es-CO"/>
        </w:rPr>
      </w:pPr>
    </w:p>
    <w:p w14:paraId="12E38D84" w14:textId="02D54161" w:rsidR="00AD31AB" w:rsidRPr="00614969" w:rsidRDefault="00AD31AB" w:rsidP="00AD31AB">
      <w:pPr>
        <w:ind w:left="904" w:right="816"/>
        <w:jc w:val="both"/>
        <w:rPr>
          <w:rFonts w:ascii="Arial" w:hAnsi="Arial" w:cs="Arial"/>
          <w:sz w:val="24"/>
          <w:szCs w:val="24"/>
          <w:lang w:val="es-CO"/>
        </w:rPr>
      </w:pPr>
      <w:r w:rsidRPr="00614969">
        <w:rPr>
          <w:rFonts w:ascii="Arial" w:hAnsi="Arial" w:cs="Arial"/>
          <w:noProof/>
          <w:sz w:val="24"/>
          <w:szCs w:val="24"/>
          <w:lang w:val="es-CO" w:eastAsia="es-CO"/>
        </w:rPr>
        <mc:AlternateContent>
          <mc:Choice Requires="wps">
            <w:drawing>
              <wp:anchor distT="0" distB="0" distL="114300" distR="114300" simplePos="0" relativeHeight="503316271" behindDoc="1" locked="0" layoutInCell="1" allowOverlap="1" wp14:anchorId="30C4C063" wp14:editId="07CDF24E">
                <wp:simplePos x="0" y="0"/>
                <wp:positionH relativeFrom="page">
                  <wp:posOffset>4827905</wp:posOffset>
                </wp:positionH>
                <wp:positionV relativeFrom="paragraph">
                  <wp:posOffset>1316355</wp:posOffset>
                </wp:positionV>
                <wp:extent cx="101600" cy="386715"/>
                <wp:effectExtent l="0" t="0" r="444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3A7D0" w14:textId="77777777" w:rsidR="008E6E2B" w:rsidRDefault="008E6E2B" w:rsidP="00AD31AB">
                            <w:pPr>
                              <w:spacing w:before="43" w:line="64" w:lineRule="auto"/>
                              <w:jc w:val="both"/>
                              <w:rPr>
                                <w:sz w:val="16"/>
                              </w:rPr>
                            </w:pPr>
                            <w:proofErr w:type="gramStart"/>
                            <w:r>
                              <w:rPr>
                                <w:color w:val="FFFFFF"/>
                                <w:sz w:val="16"/>
                              </w:rPr>
                              <w:t xml:space="preserve">ó  </w:t>
                            </w:r>
                            <w:proofErr w:type="spellStart"/>
                            <w:r>
                              <w:rPr>
                                <w:color w:val="FFFFFF"/>
                                <w:sz w:val="16"/>
                              </w:rPr>
                              <w:t>i</w:t>
                            </w:r>
                            <w:proofErr w:type="spellEnd"/>
                            <w:proofErr w:type="gramEnd"/>
                            <w:r>
                              <w:rPr>
                                <w:color w:val="FFFFFF"/>
                                <w:sz w:val="16"/>
                              </w:rPr>
                              <w:t xml:space="preserve">  c</w:t>
                            </w:r>
                          </w:p>
                          <w:p w14:paraId="5609C65B" w14:textId="77777777" w:rsidR="008E6E2B" w:rsidRDefault="008E6E2B" w:rsidP="00AD31AB">
                            <w:pPr>
                              <w:pStyle w:val="Textoindependiente"/>
                              <w:rPr>
                                <w:sz w:val="6"/>
                              </w:rPr>
                            </w:pPr>
                          </w:p>
                          <w:p w14:paraId="500B6B32" w14:textId="77777777" w:rsidR="008E6E2B" w:rsidRDefault="008E6E2B" w:rsidP="00AD31AB">
                            <w:pPr>
                              <w:pStyle w:val="Textoindependiente"/>
                              <w:spacing w:before="3"/>
                              <w:rPr>
                                <w:sz w:val="8"/>
                              </w:rPr>
                            </w:pPr>
                          </w:p>
                          <w:p w14:paraId="611C4AB5" w14:textId="77777777" w:rsidR="008E6E2B" w:rsidRDefault="008E6E2B" w:rsidP="00AD31AB">
                            <w:pPr>
                              <w:spacing w:line="103" w:lineRule="auto"/>
                              <w:jc w:val="both"/>
                              <w:rPr>
                                <w:sz w:val="16"/>
                              </w:rPr>
                            </w:pPr>
                            <w:proofErr w:type="gramStart"/>
                            <w:r>
                              <w:rPr>
                                <w:color w:val="FFFFFF"/>
                                <w:sz w:val="16"/>
                              </w:rPr>
                              <w:t>l  a</w:t>
                            </w:r>
                            <w:proofErr w:type="gramEnd"/>
                            <w:r>
                              <w:rPr>
                                <w:color w:val="FFFFFF"/>
                                <w:sz w:val="16"/>
                              </w:rPr>
                              <w:t xml:space="preserve">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C063" id="Cuadro de texto 10" o:spid="_x0000_s1035" type="#_x0000_t202" style="position:absolute;left:0;text-align:left;margin-left:380.15pt;margin-top:103.65pt;width:8pt;height:30.45pt;z-index:-2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" filled="f" stroked="f">
                <v:textbox inset="0,0,0,0">
                  <w:txbxContent>
                    <w:p w14:paraId="7DC3A7D0" w14:textId="77777777" w:rsidR="008E6E2B" w:rsidRDefault="008E6E2B" w:rsidP="00AD31AB">
                      <w:pPr>
                        <w:spacing w:before="43" w:line="64" w:lineRule="auto"/>
                        <w:jc w:val="both"/>
                        <w:rPr>
                          <w:sz w:val="16"/>
                        </w:rPr>
                      </w:pPr>
                      <w:proofErr w:type="gramStart"/>
                      <w:r>
                        <w:rPr>
                          <w:color w:val="FFFFFF"/>
                          <w:sz w:val="16"/>
                        </w:rPr>
                        <w:t xml:space="preserve">ó  </w:t>
                      </w:r>
                      <w:proofErr w:type="spellStart"/>
                      <w:r>
                        <w:rPr>
                          <w:color w:val="FFFFFF"/>
                          <w:sz w:val="16"/>
                        </w:rPr>
                        <w:t>i</w:t>
                      </w:r>
                      <w:proofErr w:type="spellEnd"/>
                      <w:proofErr w:type="gramEnd"/>
                      <w:r>
                        <w:rPr>
                          <w:color w:val="FFFFFF"/>
                          <w:sz w:val="16"/>
                        </w:rPr>
                        <w:t xml:space="preserve">  c</w:t>
                      </w:r>
                    </w:p>
                    <w:p w14:paraId="5609C65B" w14:textId="77777777" w:rsidR="008E6E2B" w:rsidRDefault="008E6E2B" w:rsidP="00AD31AB">
                      <w:pPr>
                        <w:pStyle w:val="Textoindependiente"/>
                        <w:rPr>
                          <w:sz w:val="6"/>
                        </w:rPr>
                      </w:pPr>
                    </w:p>
                    <w:p w14:paraId="500B6B32" w14:textId="77777777" w:rsidR="008E6E2B" w:rsidRDefault="008E6E2B" w:rsidP="00AD31AB">
                      <w:pPr>
                        <w:pStyle w:val="Textoindependiente"/>
                        <w:spacing w:before="3"/>
                        <w:rPr>
                          <w:sz w:val="8"/>
                        </w:rPr>
                      </w:pPr>
                    </w:p>
                    <w:p w14:paraId="611C4AB5" w14:textId="77777777" w:rsidR="008E6E2B" w:rsidRDefault="008E6E2B" w:rsidP="00AD31AB">
                      <w:pPr>
                        <w:spacing w:line="103" w:lineRule="auto"/>
                        <w:jc w:val="both"/>
                        <w:rPr>
                          <w:sz w:val="16"/>
                        </w:rPr>
                      </w:pPr>
                      <w:proofErr w:type="gramStart"/>
                      <w:r>
                        <w:rPr>
                          <w:color w:val="FFFFFF"/>
                          <w:sz w:val="16"/>
                        </w:rPr>
                        <w:t>l  a</w:t>
                      </w:r>
                      <w:proofErr w:type="gramEnd"/>
                      <w:r>
                        <w:rPr>
                          <w:color w:val="FFFFFF"/>
                          <w:sz w:val="16"/>
                        </w:rPr>
                        <w:t xml:space="preserve"> V</w:t>
                      </w:r>
                    </w:p>
                  </w:txbxContent>
                </v:textbox>
                <w10:wrap anchorx="page"/>
              </v:shape>
            </w:pict>
          </mc:Fallback>
        </mc:AlternateContent>
      </w:r>
      <w:r w:rsidRPr="00614969">
        <w:rPr>
          <w:rFonts w:ascii="Arial" w:hAnsi="Arial" w:cs="Arial"/>
          <w:sz w:val="24"/>
          <w:szCs w:val="24"/>
          <w:lang w:val="es-CO"/>
        </w:rPr>
        <w:t xml:space="preserve">Conforme al artículo 4 de la Ley 1150 de 2007, CONPES 3714 del 1 de diciembre de 2011 y el </w:t>
      </w:r>
      <w:r w:rsidRPr="00614969">
        <w:rPr>
          <w:rFonts w:ascii="Arial" w:hAnsi="Arial" w:cs="Arial"/>
          <w:i/>
          <w:sz w:val="24"/>
          <w:szCs w:val="24"/>
          <w:lang w:val="es-CO"/>
        </w:rPr>
        <w:t xml:space="preserve">Manual para la Identificación y Cobertura del Riesgo en los Procesos de Contratación </w:t>
      </w:r>
      <w:r w:rsidRPr="00614969">
        <w:rPr>
          <w:rFonts w:ascii="Arial" w:hAnsi="Arial" w:cs="Arial"/>
          <w:sz w:val="24"/>
          <w:szCs w:val="24"/>
          <w:lang w:val="es-CO"/>
        </w:rPr>
        <w:t>expedido por Colombia Compra Eficiente; la I.E. procede a tipificar, estimar y distribuir los riesgos previsibles del futuro contrato objeto del presente proceso de selección, así:</w:t>
      </w:r>
    </w:p>
    <w:p w14:paraId="3EB8BF72" w14:textId="77777777" w:rsidR="00AD31AB" w:rsidRDefault="00AD31AB" w:rsidP="00AD31AB">
      <w:pPr>
        <w:pStyle w:val="Textoindependiente"/>
        <w:spacing w:before="2" w:after="1"/>
        <w:rPr>
          <w:lang w:val="es-CO"/>
        </w:rPr>
      </w:pPr>
    </w:p>
    <w:p w14:paraId="5E27F6F4" w14:textId="77777777" w:rsidR="00614969" w:rsidRDefault="00614969" w:rsidP="00AD31AB">
      <w:pPr>
        <w:pStyle w:val="Textoindependiente"/>
        <w:spacing w:before="2" w:after="1"/>
        <w:rPr>
          <w:lang w:val="es-CO"/>
        </w:rPr>
      </w:pPr>
    </w:p>
    <w:p w14:paraId="3E39D166" w14:textId="77777777" w:rsidR="00614969" w:rsidRDefault="00614969" w:rsidP="00AD31AB">
      <w:pPr>
        <w:pStyle w:val="Textoindependiente"/>
        <w:spacing w:before="2" w:after="1"/>
        <w:rPr>
          <w:lang w:val="es-CO"/>
        </w:rPr>
      </w:pPr>
    </w:p>
    <w:p w14:paraId="4B22F8F7" w14:textId="77777777" w:rsidR="00614969" w:rsidRPr="00614969" w:rsidRDefault="00614969" w:rsidP="00AD31AB">
      <w:pPr>
        <w:pStyle w:val="Textoindependiente"/>
        <w:spacing w:before="2" w:after="1"/>
        <w:rPr>
          <w:lang w:val="es-CO"/>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
        <w:gridCol w:w="284"/>
        <w:gridCol w:w="284"/>
        <w:gridCol w:w="284"/>
        <w:gridCol w:w="285"/>
        <w:gridCol w:w="1557"/>
        <w:gridCol w:w="284"/>
        <w:gridCol w:w="284"/>
        <w:gridCol w:w="280"/>
        <w:gridCol w:w="456"/>
        <w:gridCol w:w="284"/>
        <w:gridCol w:w="284"/>
        <w:gridCol w:w="1100"/>
        <w:gridCol w:w="284"/>
        <w:gridCol w:w="284"/>
        <w:gridCol w:w="424"/>
        <w:gridCol w:w="284"/>
        <w:gridCol w:w="564"/>
        <w:gridCol w:w="568"/>
        <w:gridCol w:w="452"/>
        <w:gridCol w:w="565"/>
        <w:gridCol w:w="564"/>
        <w:gridCol w:w="424"/>
      </w:tblGrid>
      <w:tr w:rsidR="00AD31AB" w:rsidRPr="00AD31AB" w14:paraId="1773024F" w14:textId="77777777" w:rsidTr="008E6E2B">
        <w:trPr>
          <w:trHeight w:val="583"/>
        </w:trPr>
        <w:tc>
          <w:tcPr>
            <w:tcW w:w="388" w:type="dxa"/>
            <w:vMerge w:val="restart"/>
            <w:tcBorders>
              <w:bottom w:val="single" w:sz="6" w:space="0" w:color="000000"/>
            </w:tcBorders>
            <w:shd w:val="clear" w:color="auto" w:fill="C00000"/>
            <w:textDirection w:val="btLr"/>
          </w:tcPr>
          <w:p w14:paraId="50953E9F" w14:textId="77777777" w:rsidR="00AD31AB" w:rsidRPr="00AD31AB" w:rsidRDefault="00AD31AB" w:rsidP="008E6E2B">
            <w:pPr>
              <w:pStyle w:val="TableParagraph"/>
              <w:spacing w:before="110"/>
              <w:ind w:left="566"/>
              <w:rPr>
                <w:rFonts w:ascii="Arial" w:hAnsi="Arial" w:cs="Arial"/>
                <w:sz w:val="24"/>
                <w:szCs w:val="24"/>
              </w:rPr>
            </w:pPr>
            <w:r w:rsidRPr="00AD31AB">
              <w:rPr>
                <w:rFonts w:ascii="Arial" w:hAnsi="Arial" w:cs="Arial"/>
                <w:color w:val="FFFFFF"/>
                <w:sz w:val="24"/>
                <w:szCs w:val="24"/>
              </w:rPr>
              <w:lastRenderedPageBreak/>
              <w:t>Numeró</w:t>
            </w:r>
          </w:p>
        </w:tc>
        <w:tc>
          <w:tcPr>
            <w:tcW w:w="284" w:type="dxa"/>
            <w:vMerge w:val="restart"/>
            <w:tcBorders>
              <w:bottom w:val="single" w:sz="6" w:space="0" w:color="000000"/>
            </w:tcBorders>
            <w:shd w:val="clear" w:color="auto" w:fill="C00000"/>
            <w:textDirection w:val="btLr"/>
          </w:tcPr>
          <w:p w14:paraId="08903B2C" w14:textId="77777777" w:rsidR="00AD31AB" w:rsidRPr="00AD31AB" w:rsidRDefault="00AD31AB" w:rsidP="008E6E2B">
            <w:pPr>
              <w:pStyle w:val="TableParagraph"/>
              <w:spacing w:before="46"/>
              <w:ind w:left="89" w:right="92"/>
              <w:jc w:val="center"/>
              <w:rPr>
                <w:rFonts w:ascii="Arial" w:hAnsi="Arial" w:cs="Arial"/>
                <w:sz w:val="24"/>
                <w:szCs w:val="24"/>
              </w:rPr>
            </w:pPr>
            <w:r w:rsidRPr="00AD31AB">
              <w:rPr>
                <w:rFonts w:ascii="Arial" w:hAnsi="Arial" w:cs="Arial"/>
                <w:color w:val="FFFFFF"/>
                <w:sz w:val="24"/>
                <w:szCs w:val="24"/>
              </w:rPr>
              <w:t>Clase</w:t>
            </w:r>
          </w:p>
        </w:tc>
        <w:tc>
          <w:tcPr>
            <w:tcW w:w="284" w:type="dxa"/>
            <w:vMerge w:val="restart"/>
            <w:tcBorders>
              <w:bottom w:val="single" w:sz="6" w:space="0" w:color="000000"/>
            </w:tcBorders>
            <w:shd w:val="clear" w:color="auto" w:fill="C00000"/>
            <w:textDirection w:val="btLr"/>
          </w:tcPr>
          <w:p w14:paraId="203ABF8F" w14:textId="77777777" w:rsidR="00AD31AB" w:rsidRPr="00AD31AB" w:rsidRDefault="00AD31AB" w:rsidP="008E6E2B">
            <w:pPr>
              <w:pStyle w:val="TableParagraph"/>
              <w:spacing w:before="46"/>
              <w:ind w:left="89" w:right="100"/>
              <w:jc w:val="center"/>
              <w:rPr>
                <w:rFonts w:ascii="Arial" w:hAnsi="Arial" w:cs="Arial"/>
                <w:sz w:val="24"/>
                <w:szCs w:val="24"/>
              </w:rPr>
            </w:pPr>
            <w:r w:rsidRPr="00AD31AB">
              <w:rPr>
                <w:rFonts w:ascii="Arial" w:hAnsi="Arial" w:cs="Arial"/>
                <w:color w:val="FFFFFF"/>
                <w:sz w:val="24"/>
                <w:szCs w:val="24"/>
              </w:rPr>
              <w:t>Fuente</w:t>
            </w:r>
          </w:p>
        </w:tc>
        <w:tc>
          <w:tcPr>
            <w:tcW w:w="284" w:type="dxa"/>
            <w:vMerge w:val="restart"/>
            <w:tcBorders>
              <w:bottom w:val="single" w:sz="6" w:space="0" w:color="000000"/>
            </w:tcBorders>
            <w:shd w:val="clear" w:color="auto" w:fill="C00000"/>
            <w:textDirection w:val="btLr"/>
          </w:tcPr>
          <w:p w14:paraId="08D389C0" w14:textId="77777777" w:rsidR="00AD31AB" w:rsidRPr="00AD31AB" w:rsidRDefault="00AD31AB" w:rsidP="008E6E2B">
            <w:pPr>
              <w:pStyle w:val="TableParagraph"/>
              <w:spacing w:before="42"/>
              <w:ind w:left="89" w:right="95"/>
              <w:jc w:val="center"/>
              <w:rPr>
                <w:rFonts w:ascii="Arial" w:hAnsi="Arial" w:cs="Arial"/>
                <w:sz w:val="24"/>
                <w:szCs w:val="24"/>
              </w:rPr>
            </w:pPr>
            <w:r w:rsidRPr="00AD31AB">
              <w:rPr>
                <w:rFonts w:ascii="Arial" w:hAnsi="Arial" w:cs="Arial"/>
                <w:color w:val="FFFFFF"/>
                <w:sz w:val="24"/>
                <w:szCs w:val="24"/>
              </w:rPr>
              <w:t>Etapa</w:t>
            </w:r>
          </w:p>
        </w:tc>
        <w:tc>
          <w:tcPr>
            <w:tcW w:w="285" w:type="dxa"/>
            <w:vMerge w:val="restart"/>
            <w:tcBorders>
              <w:bottom w:val="single" w:sz="6" w:space="0" w:color="000000"/>
            </w:tcBorders>
            <w:shd w:val="clear" w:color="auto" w:fill="C00000"/>
            <w:textDirection w:val="btLr"/>
          </w:tcPr>
          <w:p w14:paraId="36583217" w14:textId="77777777" w:rsidR="00AD31AB" w:rsidRPr="00AD31AB" w:rsidRDefault="00AD31AB" w:rsidP="008E6E2B">
            <w:pPr>
              <w:pStyle w:val="TableParagraph"/>
              <w:spacing w:before="43"/>
              <w:ind w:left="89" w:right="91"/>
              <w:jc w:val="center"/>
              <w:rPr>
                <w:rFonts w:ascii="Arial" w:hAnsi="Arial" w:cs="Arial"/>
                <w:sz w:val="24"/>
                <w:szCs w:val="24"/>
              </w:rPr>
            </w:pPr>
            <w:r w:rsidRPr="00AD31AB">
              <w:rPr>
                <w:rFonts w:ascii="Arial" w:hAnsi="Arial" w:cs="Arial"/>
                <w:color w:val="FFFFFF"/>
                <w:sz w:val="24"/>
                <w:szCs w:val="24"/>
              </w:rPr>
              <w:t>Tipo</w:t>
            </w:r>
          </w:p>
        </w:tc>
        <w:tc>
          <w:tcPr>
            <w:tcW w:w="1557" w:type="dxa"/>
            <w:vMerge w:val="restart"/>
            <w:shd w:val="clear" w:color="auto" w:fill="C00000"/>
          </w:tcPr>
          <w:p w14:paraId="70865DB1" w14:textId="77777777" w:rsidR="00AD31AB" w:rsidRPr="00AD31AB" w:rsidRDefault="00AD31AB" w:rsidP="008E6E2B">
            <w:pPr>
              <w:pStyle w:val="TableParagraph"/>
              <w:rPr>
                <w:rFonts w:ascii="Arial" w:hAnsi="Arial" w:cs="Arial"/>
                <w:sz w:val="24"/>
                <w:szCs w:val="24"/>
              </w:rPr>
            </w:pPr>
          </w:p>
          <w:p w14:paraId="6DC5381F" w14:textId="77777777" w:rsidR="00AD31AB" w:rsidRPr="00AD31AB" w:rsidRDefault="00AD31AB" w:rsidP="008E6E2B">
            <w:pPr>
              <w:pStyle w:val="TableParagraph"/>
              <w:spacing w:before="11"/>
              <w:rPr>
                <w:rFonts w:ascii="Arial" w:hAnsi="Arial" w:cs="Arial"/>
                <w:sz w:val="24"/>
                <w:szCs w:val="24"/>
              </w:rPr>
            </w:pPr>
          </w:p>
          <w:p w14:paraId="420701F6" w14:textId="77777777" w:rsidR="00AD31AB" w:rsidRPr="00AD31AB" w:rsidRDefault="00AD31AB" w:rsidP="008E6E2B">
            <w:pPr>
              <w:pStyle w:val="TableParagraph"/>
              <w:ind w:left="122" w:right="110" w:firstLine="2"/>
              <w:jc w:val="center"/>
              <w:rPr>
                <w:rFonts w:ascii="Arial" w:hAnsi="Arial" w:cs="Arial"/>
                <w:sz w:val="24"/>
                <w:szCs w:val="24"/>
              </w:rPr>
            </w:pPr>
            <w:r w:rsidRPr="00AD31AB">
              <w:rPr>
                <w:rFonts w:ascii="Arial" w:hAnsi="Arial" w:cs="Arial"/>
                <w:color w:val="FFFFFF"/>
                <w:sz w:val="24"/>
                <w:szCs w:val="24"/>
              </w:rPr>
              <w:t>Descripción (Que puede pasar y como puede ocurrir)</w:t>
            </w:r>
          </w:p>
        </w:tc>
        <w:tc>
          <w:tcPr>
            <w:tcW w:w="284" w:type="dxa"/>
            <w:vMerge w:val="restart"/>
            <w:shd w:val="clear" w:color="auto" w:fill="C00000"/>
            <w:textDirection w:val="btLr"/>
          </w:tcPr>
          <w:p w14:paraId="21E30838" w14:textId="77777777" w:rsidR="00AD31AB" w:rsidRPr="00AD31AB" w:rsidRDefault="00AD31AB" w:rsidP="008E6E2B">
            <w:pPr>
              <w:pStyle w:val="TableParagraph"/>
              <w:spacing w:before="37"/>
              <w:ind w:left="274"/>
              <w:rPr>
                <w:rFonts w:ascii="Arial" w:hAnsi="Arial" w:cs="Arial"/>
                <w:sz w:val="24"/>
                <w:szCs w:val="24"/>
              </w:rPr>
            </w:pPr>
            <w:r w:rsidRPr="00AD31AB">
              <w:rPr>
                <w:rFonts w:ascii="Arial" w:hAnsi="Arial" w:cs="Arial"/>
                <w:color w:val="FFFFFF"/>
                <w:sz w:val="24"/>
                <w:szCs w:val="24"/>
              </w:rPr>
              <w:t>Consecuencia</w:t>
            </w:r>
          </w:p>
        </w:tc>
        <w:tc>
          <w:tcPr>
            <w:tcW w:w="284" w:type="dxa"/>
            <w:vMerge w:val="restart"/>
            <w:shd w:val="clear" w:color="auto" w:fill="C00000"/>
            <w:textDirection w:val="btLr"/>
          </w:tcPr>
          <w:p w14:paraId="1DBF1B9F" w14:textId="77777777" w:rsidR="00AD31AB" w:rsidRPr="00AD31AB" w:rsidRDefault="00AD31AB" w:rsidP="008E6E2B">
            <w:pPr>
              <w:pStyle w:val="TableParagraph"/>
              <w:spacing w:before="33"/>
              <w:ind w:left="310"/>
              <w:rPr>
                <w:rFonts w:ascii="Arial" w:hAnsi="Arial" w:cs="Arial"/>
                <w:sz w:val="24"/>
                <w:szCs w:val="24"/>
              </w:rPr>
            </w:pPr>
            <w:r w:rsidRPr="00AD31AB">
              <w:rPr>
                <w:rFonts w:ascii="Arial" w:hAnsi="Arial" w:cs="Arial"/>
                <w:color w:val="FFFFFF"/>
                <w:sz w:val="24"/>
                <w:szCs w:val="24"/>
              </w:rPr>
              <w:t>Probabilidad</w:t>
            </w:r>
          </w:p>
        </w:tc>
        <w:tc>
          <w:tcPr>
            <w:tcW w:w="280" w:type="dxa"/>
            <w:vMerge w:val="restart"/>
            <w:shd w:val="clear" w:color="auto" w:fill="C00000"/>
            <w:textDirection w:val="btLr"/>
          </w:tcPr>
          <w:p w14:paraId="47935CFB" w14:textId="77777777" w:rsidR="00AD31AB" w:rsidRPr="00AD31AB" w:rsidRDefault="00AD31AB" w:rsidP="008E6E2B">
            <w:pPr>
              <w:pStyle w:val="TableParagraph"/>
              <w:spacing w:before="37"/>
              <w:ind w:left="454"/>
              <w:rPr>
                <w:rFonts w:ascii="Arial" w:hAnsi="Arial" w:cs="Arial"/>
                <w:sz w:val="24"/>
                <w:szCs w:val="24"/>
              </w:rPr>
            </w:pPr>
            <w:r w:rsidRPr="00AD31AB">
              <w:rPr>
                <w:rFonts w:ascii="Arial" w:hAnsi="Arial" w:cs="Arial"/>
                <w:color w:val="FFFFFF"/>
                <w:sz w:val="24"/>
                <w:szCs w:val="24"/>
              </w:rPr>
              <w:t>Impacto</w:t>
            </w:r>
          </w:p>
        </w:tc>
        <w:tc>
          <w:tcPr>
            <w:tcW w:w="456" w:type="dxa"/>
            <w:vMerge w:val="restart"/>
            <w:shd w:val="clear" w:color="auto" w:fill="C00000"/>
            <w:textDirection w:val="btLr"/>
          </w:tcPr>
          <w:p w14:paraId="7B62E830" w14:textId="77777777" w:rsidR="00AD31AB" w:rsidRPr="00AD31AB" w:rsidRDefault="00AD31AB" w:rsidP="008E6E2B">
            <w:pPr>
              <w:pStyle w:val="TableParagraph"/>
              <w:spacing w:before="25" w:line="244" w:lineRule="auto"/>
              <w:ind w:left="506" w:hanging="252"/>
              <w:rPr>
                <w:rFonts w:ascii="Arial" w:hAnsi="Arial" w:cs="Arial"/>
                <w:sz w:val="24"/>
                <w:szCs w:val="24"/>
              </w:rPr>
            </w:pPr>
            <w:r w:rsidRPr="00AD31AB">
              <w:rPr>
                <w:rFonts w:ascii="Arial" w:hAnsi="Arial" w:cs="Arial"/>
                <w:color w:val="FFFFFF"/>
                <w:sz w:val="24"/>
                <w:szCs w:val="24"/>
              </w:rPr>
              <w:t>Valoración del Riesgo</w:t>
            </w:r>
          </w:p>
        </w:tc>
        <w:tc>
          <w:tcPr>
            <w:tcW w:w="284" w:type="dxa"/>
            <w:vMerge w:val="restart"/>
            <w:shd w:val="clear" w:color="auto" w:fill="C00000"/>
            <w:textDirection w:val="btLr"/>
          </w:tcPr>
          <w:p w14:paraId="1C7285EE" w14:textId="77777777" w:rsidR="00AD31AB" w:rsidRPr="00AD31AB" w:rsidRDefault="00AD31AB" w:rsidP="008E6E2B">
            <w:pPr>
              <w:pStyle w:val="TableParagraph"/>
              <w:spacing w:before="33"/>
              <w:ind w:left="406"/>
              <w:rPr>
                <w:rFonts w:ascii="Arial" w:hAnsi="Arial" w:cs="Arial"/>
                <w:sz w:val="24"/>
                <w:szCs w:val="24"/>
              </w:rPr>
            </w:pPr>
            <w:r w:rsidRPr="00AD31AB">
              <w:rPr>
                <w:rFonts w:ascii="Arial" w:hAnsi="Arial" w:cs="Arial"/>
                <w:color w:val="FFFFFF"/>
                <w:sz w:val="24"/>
                <w:szCs w:val="24"/>
              </w:rPr>
              <w:t>Categoría</w:t>
            </w:r>
          </w:p>
        </w:tc>
        <w:tc>
          <w:tcPr>
            <w:tcW w:w="284" w:type="dxa"/>
            <w:vMerge w:val="restart"/>
            <w:shd w:val="clear" w:color="auto" w:fill="C00000"/>
            <w:textDirection w:val="btLr"/>
          </w:tcPr>
          <w:p w14:paraId="7088C51D" w14:textId="77777777" w:rsidR="00AD31AB" w:rsidRPr="00AD31AB" w:rsidRDefault="00AD31AB" w:rsidP="008E6E2B">
            <w:pPr>
              <w:pStyle w:val="TableParagraph"/>
              <w:spacing w:line="149" w:lineRule="exact"/>
              <w:ind w:left="234"/>
              <w:rPr>
                <w:rFonts w:ascii="Arial" w:hAnsi="Arial" w:cs="Arial"/>
                <w:sz w:val="24"/>
                <w:szCs w:val="24"/>
              </w:rPr>
            </w:pPr>
            <w:r w:rsidRPr="00AD31AB">
              <w:rPr>
                <w:rFonts w:ascii="Arial" w:hAnsi="Arial" w:cs="Arial"/>
                <w:color w:val="FFFFFF"/>
                <w:sz w:val="24"/>
                <w:szCs w:val="24"/>
              </w:rPr>
              <w:t>¿A quién se le</w:t>
            </w:r>
          </w:p>
        </w:tc>
        <w:tc>
          <w:tcPr>
            <w:tcW w:w="1100" w:type="dxa"/>
            <w:vMerge w:val="restart"/>
            <w:shd w:val="clear" w:color="auto" w:fill="C00000"/>
          </w:tcPr>
          <w:p w14:paraId="49FED894" w14:textId="77777777" w:rsidR="00AD31AB" w:rsidRPr="00AD31AB" w:rsidRDefault="00AD31AB" w:rsidP="008E6E2B">
            <w:pPr>
              <w:pStyle w:val="TableParagraph"/>
              <w:spacing w:before="11"/>
              <w:rPr>
                <w:rFonts w:ascii="Arial" w:hAnsi="Arial" w:cs="Arial"/>
                <w:sz w:val="24"/>
                <w:szCs w:val="24"/>
              </w:rPr>
            </w:pPr>
          </w:p>
          <w:p w14:paraId="50C78719" w14:textId="77777777" w:rsidR="00AD31AB" w:rsidRPr="00AD31AB" w:rsidRDefault="00AD31AB" w:rsidP="008E6E2B">
            <w:pPr>
              <w:pStyle w:val="TableParagraph"/>
              <w:ind w:left="102" w:right="140"/>
              <w:jc w:val="center"/>
              <w:rPr>
                <w:rFonts w:ascii="Arial" w:hAnsi="Arial" w:cs="Arial"/>
                <w:sz w:val="24"/>
                <w:szCs w:val="24"/>
              </w:rPr>
            </w:pPr>
            <w:r w:rsidRPr="00AD31AB">
              <w:rPr>
                <w:rFonts w:ascii="Arial" w:hAnsi="Arial" w:cs="Arial"/>
                <w:color w:val="FFFFFF"/>
                <w:sz w:val="24"/>
                <w:szCs w:val="24"/>
              </w:rPr>
              <w:t>Tratamiento</w:t>
            </w:r>
          </w:p>
          <w:p w14:paraId="1196A20D" w14:textId="77777777" w:rsidR="00AD31AB" w:rsidRPr="00AD31AB" w:rsidRDefault="00AD31AB" w:rsidP="008E6E2B">
            <w:pPr>
              <w:pStyle w:val="TableParagraph"/>
              <w:spacing w:before="5"/>
              <w:ind w:left="134" w:right="169" w:hanging="4"/>
              <w:jc w:val="center"/>
              <w:rPr>
                <w:rFonts w:ascii="Arial" w:hAnsi="Arial" w:cs="Arial"/>
                <w:sz w:val="24"/>
                <w:szCs w:val="24"/>
              </w:rPr>
            </w:pPr>
            <w:r w:rsidRPr="00AD31AB">
              <w:rPr>
                <w:rFonts w:ascii="Arial" w:hAnsi="Arial" w:cs="Arial"/>
                <w:color w:val="FFFFFF"/>
                <w:sz w:val="24"/>
                <w:szCs w:val="24"/>
              </w:rPr>
              <w:t>/ Control a ser   implementa do</w:t>
            </w:r>
          </w:p>
        </w:tc>
        <w:tc>
          <w:tcPr>
            <w:tcW w:w="1276" w:type="dxa"/>
            <w:gridSpan w:val="4"/>
            <w:shd w:val="clear" w:color="auto" w:fill="C00000"/>
          </w:tcPr>
          <w:p w14:paraId="5AD389A3" w14:textId="77777777" w:rsidR="00AD31AB" w:rsidRPr="00AD31AB" w:rsidRDefault="00AD31AB" w:rsidP="008E6E2B">
            <w:pPr>
              <w:pStyle w:val="TableParagraph"/>
              <w:spacing w:line="194" w:lineRule="exact"/>
              <w:ind w:left="246" w:firstLine="112"/>
              <w:rPr>
                <w:rFonts w:ascii="Arial" w:hAnsi="Arial" w:cs="Arial"/>
                <w:sz w:val="24"/>
                <w:szCs w:val="24"/>
              </w:rPr>
            </w:pPr>
            <w:r w:rsidRPr="00AD31AB">
              <w:rPr>
                <w:rFonts w:ascii="Arial" w:hAnsi="Arial" w:cs="Arial"/>
                <w:color w:val="FFFFFF"/>
                <w:sz w:val="24"/>
                <w:szCs w:val="24"/>
              </w:rPr>
              <w:t>Impacto</w:t>
            </w:r>
          </w:p>
          <w:p w14:paraId="005425E9" w14:textId="77777777" w:rsidR="00AD31AB" w:rsidRPr="00AD31AB" w:rsidRDefault="00AD31AB" w:rsidP="008E6E2B">
            <w:pPr>
              <w:pStyle w:val="TableParagraph"/>
              <w:spacing w:before="2" w:line="188" w:lineRule="exact"/>
              <w:ind w:left="235" w:firstLine="11"/>
              <w:rPr>
                <w:rFonts w:ascii="Arial" w:hAnsi="Arial" w:cs="Arial"/>
                <w:sz w:val="24"/>
                <w:szCs w:val="24"/>
              </w:rPr>
            </w:pPr>
            <w:r w:rsidRPr="00AD31AB">
              <w:rPr>
                <w:rFonts w:ascii="Arial" w:hAnsi="Arial" w:cs="Arial"/>
                <w:color w:val="FFFFFF"/>
                <w:sz w:val="24"/>
                <w:szCs w:val="24"/>
              </w:rPr>
              <w:t>después del tratamiento</w:t>
            </w:r>
          </w:p>
        </w:tc>
        <w:tc>
          <w:tcPr>
            <w:tcW w:w="564" w:type="dxa"/>
            <w:vMerge w:val="restart"/>
            <w:shd w:val="clear" w:color="auto" w:fill="C00000"/>
            <w:textDirection w:val="btLr"/>
          </w:tcPr>
          <w:p w14:paraId="373EFA24" w14:textId="77777777" w:rsidR="00AD31AB" w:rsidRPr="00AD31AB" w:rsidRDefault="00AD31AB" w:rsidP="008E6E2B">
            <w:pPr>
              <w:pStyle w:val="TableParagraph"/>
              <w:spacing w:line="170" w:lineRule="exact"/>
              <w:ind w:left="89" w:right="91"/>
              <w:jc w:val="center"/>
              <w:rPr>
                <w:rFonts w:ascii="Arial" w:hAnsi="Arial" w:cs="Arial"/>
                <w:sz w:val="24"/>
                <w:szCs w:val="24"/>
              </w:rPr>
            </w:pPr>
            <w:r w:rsidRPr="00AD31AB">
              <w:rPr>
                <w:rFonts w:ascii="Arial" w:hAnsi="Arial" w:cs="Arial"/>
                <w:color w:val="FFFFFF"/>
                <w:sz w:val="24"/>
                <w:szCs w:val="24"/>
              </w:rPr>
              <w:t>¿Afecta la</w:t>
            </w:r>
          </w:p>
          <w:p w14:paraId="060F0E26" w14:textId="77777777" w:rsidR="00AD31AB" w:rsidRPr="00AD31AB" w:rsidRDefault="00AD31AB" w:rsidP="008E6E2B">
            <w:pPr>
              <w:pStyle w:val="TableParagraph"/>
              <w:spacing w:line="192" w:lineRule="exact"/>
              <w:ind w:left="89" w:right="91"/>
              <w:jc w:val="center"/>
              <w:rPr>
                <w:rFonts w:ascii="Arial" w:hAnsi="Arial" w:cs="Arial"/>
                <w:sz w:val="24"/>
                <w:szCs w:val="24"/>
              </w:rPr>
            </w:pPr>
            <w:r w:rsidRPr="00AD31AB">
              <w:rPr>
                <w:rFonts w:ascii="Arial" w:hAnsi="Arial" w:cs="Arial"/>
                <w:color w:val="FFFFFF"/>
                <w:sz w:val="24"/>
                <w:szCs w:val="24"/>
              </w:rPr>
              <w:t>ejecución del</w:t>
            </w:r>
          </w:p>
          <w:p w14:paraId="0A9E8C38" w14:textId="77777777" w:rsidR="00AD31AB" w:rsidRPr="00AD31AB" w:rsidRDefault="00AD31AB" w:rsidP="008E6E2B">
            <w:pPr>
              <w:pStyle w:val="TableParagraph"/>
              <w:spacing w:before="5" w:line="167" w:lineRule="exact"/>
              <w:ind w:left="89" w:right="97"/>
              <w:jc w:val="center"/>
              <w:rPr>
                <w:rFonts w:ascii="Arial" w:hAnsi="Arial" w:cs="Arial"/>
                <w:sz w:val="24"/>
                <w:szCs w:val="24"/>
              </w:rPr>
            </w:pPr>
            <w:proofErr w:type="gramStart"/>
            <w:r w:rsidRPr="00AD31AB">
              <w:rPr>
                <w:rFonts w:ascii="Arial" w:hAnsi="Arial" w:cs="Arial"/>
                <w:color w:val="FFFFFF"/>
                <w:sz w:val="24"/>
                <w:szCs w:val="24"/>
              </w:rPr>
              <w:t>contrato</w:t>
            </w:r>
            <w:proofErr w:type="gramEnd"/>
            <w:r w:rsidRPr="00AD31AB">
              <w:rPr>
                <w:rFonts w:ascii="Arial" w:hAnsi="Arial" w:cs="Arial"/>
                <w:color w:val="FFFFFF"/>
                <w:sz w:val="24"/>
                <w:szCs w:val="24"/>
              </w:rPr>
              <w:t>?</w:t>
            </w:r>
          </w:p>
        </w:tc>
        <w:tc>
          <w:tcPr>
            <w:tcW w:w="568" w:type="dxa"/>
            <w:vMerge w:val="restart"/>
            <w:shd w:val="clear" w:color="auto" w:fill="C00000"/>
            <w:textDirection w:val="btLr"/>
          </w:tcPr>
          <w:p w14:paraId="7F75ED99" w14:textId="77777777" w:rsidR="00AD31AB" w:rsidRPr="00AD31AB" w:rsidRDefault="00AD31AB" w:rsidP="008E6E2B">
            <w:pPr>
              <w:pStyle w:val="TableParagraph"/>
              <w:spacing w:before="71" w:line="244" w:lineRule="auto"/>
              <w:ind w:left="222" w:right="180" w:hanging="28"/>
              <w:rPr>
                <w:rFonts w:ascii="Arial" w:hAnsi="Arial" w:cs="Arial"/>
                <w:sz w:val="24"/>
                <w:szCs w:val="24"/>
              </w:rPr>
            </w:pPr>
            <w:r w:rsidRPr="00AD31AB">
              <w:rPr>
                <w:rFonts w:ascii="Arial" w:hAnsi="Arial" w:cs="Arial"/>
                <w:color w:val="FFFFFF"/>
                <w:sz w:val="24"/>
                <w:szCs w:val="24"/>
              </w:rPr>
              <w:t>responsable por implementar el</w:t>
            </w:r>
          </w:p>
        </w:tc>
        <w:tc>
          <w:tcPr>
            <w:tcW w:w="452" w:type="dxa"/>
            <w:vMerge w:val="restart"/>
            <w:shd w:val="clear" w:color="auto" w:fill="C00000"/>
            <w:textDirection w:val="btLr"/>
          </w:tcPr>
          <w:p w14:paraId="6A28FBB1" w14:textId="77777777" w:rsidR="00AD31AB" w:rsidRPr="00AD31AB" w:rsidRDefault="00AD31AB" w:rsidP="008E6E2B">
            <w:pPr>
              <w:pStyle w:val="TableParagraph"/>
              <w:spacing w:line="123" w:lineRule="exact"/>
              <w:ind w:left="89" w:right="100"/>
              <w:jc w:val="center"/>
              <w:rPr>
                <w:rFonts w:ascii="Arial" w:hAnsi="Arial" w:cs="Arial"/>
                <w:sz w:val="24"/>
                <w:szCs w:val="24"/>
              </w:rPr>
            </w:pPr>
            <w:r w:rsidRPr="00AD31AB">
              <w:rPr>
                <w:rFonts w:ascii="Arial" w:hAnsi="Arial" w:cs="Arial"/>
                <w:color w:val="FFFFFF"/>
                <w:sz w:val="24"/>
                <w:szCs w:val="24"/>
              </w:rPr>
              <w:t>Fecha estimada en</w:t>
            </w:r>
          </w:p>
          <w:p w14:paraId="414CB1E8" w14:textId="77777777" w:rsidR="00AD31AB" w:rsidRPr="00AD31AB" w:rsidRDefault="00AD31AB" w:rsidP="008E6E2B">
            <w:pPr>
              <w:pStyle w:val="TableParagraph"/>
              <w:spacing w:line="188" w:lineRule="exact"/>
              <w:ind w:left="89" w:right="96"/>
              <w:jc w:val="center"/>
              <w:rPr>
                <w:rFonts w:ascii="Arial" w:hAnsi="Arial" w:cs="Arial"/>
                <w:sz w:val="24"/>
                <w:szCs w:val="24"/>
              </w:rPr>
            </w:pPr>
            <w:r w:rsidRPr="00AD31AB">
              <w:rPr>
                <w:rFonts w:ascii="Arial" w:hAnsi="Arial" w:cs="Arial"/>
                <w:color w:val="FFFFFF"/>
                <w:sz w:val="24"/>
                <w:szCs w:val="24"/>
              </w:rPr>
              <w:t>que se inicia el</w:t>
            </w:r>
          </w:p>
        </w:tc>
        <w:tc>
          <w:tcPr>
            <w:tcW w:w="565" w:type="dxa"/>
            <w:vMerge w:val="restart"/>
            <w:shd w:val="clear" w:color="auto" w:fill="C00000"/>
            <w:textDirection w:val="btLr"/>
          </w:tcPr>
          <w:p w14:paraId="3651EDBE" w14:textId="77777777" w:rsidR="00AD31AB" w:rsidRPr="00AD31AB" w:rsidRDefault="00AD31AB" w:rsidP="008E6E2B">
            <w:pPr>
              <w:pStyle w:val="TableParagraph"/>
              <w:spacing w:line="169" w:lineRule="exact"/>
              <w:ind w:left="110"/>
              <w:rPr>
                <w:rFonts w:ascii="Arial" w:hAnsi="Arial" w:cs="Arial"/>
                <w:sz w:val="24"/>
                <w:szCs w:val="24"/>
              </w:rPr>
            </w:pPr>
            <w:r w:rsidRPr="00AD31AB">
              <w:rPr>
                <w:rFonts w:ascii="Arial" w:hAnsi="Arial" w:cs="Arial"/>
                <w:color w:val="FFFFFF"/>
                <w:sz w:val="24"/>
                <w:szCs w:val="24"/>
              </w:rPr>
              <w:t>Fecha estimada en</w:t>
            </w:r>
          </w:p>
          <w:p w14:paraId="001A7169" w14:textId="77777777" w:rsidR="00AD31AB" w:rsidRPr="00AD31AB" w:rsidRDefault="00AD31AB" w:rsidP="008E6E2B">
            <w:pPr>
              <w:pStyle w:val="TableParagraph"/>
              <w:spacing w:line="188" w:lineRule="exact"/>
              <w:ind w:left="250" w:right="170" w:hanging="68"/>
              <w:rPr>
                <w:rFonts w:ascii="Arial" w:hAnsi="Arial" w:cs="Arial"/>
                <w:sz w:val="24"/>
                <w:szCs w:val="24"/>
              </w:rPr>
            </w:pPr>
            <w:r w:rsidRPr="00AD31AB">
              <w:rPr>
                <w:rFonts w:ascii="Arial" w:hAnsi="Arial" w:cs="Arial"/>
                <w:color w:val="FFFFFF"/>
                <w:sz w:val="24"/>
                <w:szCs w:val="24"/>
              </w:rPr>
              <w:t>que se completa el tratamiento</w:t>
            </w:r>
          </w:p>
        </w:tc>
        <w:tc>
          <w:tcPr>
            <w:tcW w:w="988" w:type="dxa"/>
            <w:gridSpan w:val="2"/>
            <w:shd w:val="clear" w:color="auto" w:fill="C00000"/>
          </w:tcPr>
          <w:p w14:paraId="117D8564" w14:textId="77777777" w:rsidR="00AD31AB" w:rsidRPr="00AD31AB" w:rsidRDefault="00AD31AB" w:rsidP="008E6E2B">
            <w:pPr>
              <w:pStyle w:val="TableParagraph"/>
              <w:spacing w:before="97" w:line="235" w:lineRule="auto"/>
              <w:ind w:left="166" w:right="99" w:hanging="40"/>
              <w:rPr>
                <w:rFonts w:ascii="Arial" w:hAnsi="Arial" w:cs="Arial"/>
                <w:sz w:val="24"/>
                <w:szCs w:val="24"/>
              </w:rPr>
            </w:pPr>
            <w:r w:rsidRPr="00AD31AB">
              <w:rPr>
                <w:rFonts w:ascii="Arial" w:hAnsi="Arial" w:cs="Arial"/>
                <w:color w:val="FFFFFF"/>
                <w:sz w:val="24"/>
                <w:szCs w:val="24"/>
              </w:rPr>
              <w:t>Monitoreo y revisión</w:t>
            </w:r>
          </w:p>
        </w:tc>
      </w:tr>
      <w:tr w:rsidR="00AD31AB" w:rsidRPr="00AD31AB" w14:paraId="63F67D72" w14:textId="77777777" w:rsidTr="008E6E2B">
        <w:trPr>
          <w:trHeight w:val="847"/>
        </w:trPr>
        <w:tc>
          <w:tcPr>
            <w:tcW w:w="388" w:type="dxa"/>
            <w:vMerge/>
            <w:tcBorders>
              <w:top w:val="nil"/>
              <w:bottom w:val="single" w:sz="6" w:space="0" w:color="000000"/>
            </w:tcBorders>
            <w:shd w:val="clear" w:color="auto" w:fill="C00000"/>
            <w:textDirection w:val="btLr"/>
          </w:tcPr>
          <w:p w14:paraId="322C3C4A" w14:textId="77777777" w:rsidR="00AD31AB" w:rsidRPr="00AD31AB" w:rsidRDefault="00AD31AB" w:rsidP="008E6E2B">
            <w:pPr>
              <w:rPr>
                <w:rFonts w:ascii="Arial" w:hAnsi="Arial" w:cs="Arial"/>
                <w:sz w:val="24"/>
                <w:szCs w:val="24"/>
              </w:rPr>
            </w:pPr>
          </w:p>
        </w:tc>
        <w:tc>
          <w:tcPr>
            <w:tcW w:w="284" w:type="dxa"/>
            <w:vMerge/>
            <w:tcBorders>
              <w:top w:val="nil"/>
              <w:bottom w:val="single" w:sz="6" w:space="0" w:color="000000"/>
            </w:tcBorders>
            <w:shd w:val="clear" w:color="auto" w:fill="C00000"/>
            <w:textDirection w:val="btLr"/>
          </w:tcPr>
          <w:p w14:paraId="6611B9A1" w14:textId="77777777" w:rsidR="00AD31AB" w:rsidRPr="00AD31AB" w:rsidRDefault="00AD31AB" w:rsidP="008E6E2B">
            <w:pPr>
              <w:rPr>
                <w:rFonts w:ascii="Arial" w:hAnsi="Arial" w:cs="Arial"/>
                <w:sz w:val="24"/>
                <w:szCs w:val="24"/>
              </w:rPr>
            </w:pPr>
          </w:p>
        </w:tc>
        <w:tc>
          <w:tcPr>
            <w:tcW w:w="284" w:type="dxa"/>
            <w:vMerge/>
            <w:tcBorders>
              <w:top w:val="nil"/>
              <w:bottom w:val="single" w:sz="6" w:space="0" w:color="000000"/>
            </w:tcBorders>
            <w:shd w:val="clear" w:color="auto" w:fill="C00000"/>
            <w:textDirection w:val="btLr"/>
          </w:tcPr>
          <w:p w14:paraId="510B443B" w14:textId="77777777" w:rsidR="00AD31AB" w:rsidRPr="00AD31AB" w:rsidRDefault="00AD31AB" w:rsidP="008E6E2B">
            <w:pPr>
              <w:rPr>
                <w:rFonts w:ascii="Arial" w:hAnsi="Arial" w:cs="Arial"/>
                <w:sz w:val="24"/>
                <w:szCs w:val="24"/>
              </w:rPr>
            </w:pPr>
          </w:p>
        </w:tc>
        <w:tc>
          <w:tcPr>
            <w:tcW w:w="284" w:type="dxa"/>
            <w:vMerge/>
            <w:tcBorders>
              <w:top w:val="nil"/>
              <w:bottom w:val="single" w:sz="6" w:space="0" w:color="000000"/>
            </w:tcBorders>
            <w:shd w:val="clear" w:color="auto" w:fill="C00000"/>
            <w:textDirection w:val="btLr"/>
          </w:tcPr>
          <w:p w14:paraId="3845771B" w14:textId="77777777" w:rsidR="00AD31AB" w:rsidRPr="00AD31AB" w:rsidRDefault="00AD31AB" w:rsidP="008E6E2B">
            <w:pPr>
              <w:rPr>
                <w:rFonts w:ascii="Arial" w:hAnsi="Arial" w:cs="Arial"/>
                <w:sz w:val="24"/>
                <w:szCs w:val="24"/>
              </w:rPr>
            </w:pPr>
          </w:p>
        </w:tc>
        <w:tc>
          <w:tcPr>
            <w:tcW w:w="285" w:type="dxa"/>
            <w:vMerge/>
            <w:tcBorders>
              <w:top w:val="nil"/>
              <w:bottom w:val="single" w:sz="6" w:space="0" w:color="000000"/>
            </w:tcBorders>
            <w:shd w:val="clear" w:color="auto" w:fill="C00000"/>
            <w:textDirection w:val="btLr"/>
          </w:tcPr>
          <w:p w14:paraId="5BF72152" w14:textId="77777777" w:rsidR="00AD31AB" w:rsidRPr="00AD31AB" w:rsidRDefault="00AD31AB" w:rsidP="008E6E2B">
            <w:pPr>
              <w:rPr>
                <w:rFonts w:ascii="Arial" w:hAnsi="Arial" w:cs="Arial"/>
                <w:sz w:val="24"/>
                <w:szCs w:val="24"/>
              </w:rPr>
            </w:pPr>
          </w:p>
        </w:tc>
        <w:tc>
          <w:tcPr>
            <w:tcW w:w="1557" w:type="dxa"/>
            <w:vMerge/>
            <w:tcBorders>
              <w:top w:val="nil"/>
            </w:tcBorders>
            <w:shd w:val="clear" w:color="auto" w:fill="C00000"/>
          </w:tcPr>
          <w:p w14:paraId="32C630D0" w14:textId="77777777" w:rsidR="00AD31AB" w:rsidRPr="00AD31AB" w:rsidRDefault="00AD31AB" w:rsidP="008E6E2B">
            <w:pPr>
              <w:rPr>
                <w:rFonts w:ascii="Arial" w:hAnsi="Arial" w:cs="Arial"/>
                <w:sz w:val="24"/>
                <w:szCs w:val="24"/>
              </w:rPr>
            </w:pPr>
          </w:p>
        </w:tc>
        <w:tc>
          <w:tcPr>
            <w:tcW w:w="284" w:type="dxa"/>
            <w:vMerge/>
            <w:tcBorders>
              <w:top w:val="nil"/>
            </w:tcBorders>
            <w:shd w:val="clear" w:color="auto" w:fill="C00000"/>
            <w:textDirection w:val="btLr"/>
          </w:tcPr>
          <w:p w14:paraId="784B7639" w14:textId="77777777" w:rsidR="00AD31AB" w:rsidRPr="00AD31AB" w:rsidRDefault="00AD31AB" w:rsidP="008E6E2B">
            <w:pPr>
              <w:rPr>
                <w:rFonts w:ascii="Arial" w:hAnsi="Arial" w:cs="Arial"/>
                <w:sz w:val="24"/>
                <w:szCs w:val="24"/>
              </w:rPr>
            </w:pPr>
          </w:p>
        </w:tc>
        <w:tc>
          <w:tcPr>
            <w:tcW w:w="284" w:type="dxa"/>
            <w:vMerge/>
            <w:tcBorders>
              <w:top w:val="nil"/>
            </w:tcBorders>
            <w:shd w:val="clear" w:color="auto" w:fill="C00000"/>
            <w:textDirection w:val="btLr"/>
          </w:tcPr>
          <w:p w14:paraId="020360AC" w14:textId="77777777" w:rsidR="00AD31AB" w:rsidRPr="00AD31AB" w:rsidRDefault="00AD31AB" w:rsidP="008E6E2B">
            <w:pPr>
              <w:rPr>
                <w:rFonts w:ascii="Arial" w:hAnsi="Arial" w:cs="Arial"/>
                <w:sz w:val="24"/>
                <w:szCs w:val="24"/>
              </w:rPr>
            </w:pPr>
          </w:p>
        </w:tc>
        <w:tc>
          <w:tcPr>
            <w:tcW w:w="280" w:type="dxa"/>
            <w:vMerge/>
            <w:tcBorders>
              <w:top w:val="nil"/>
            </w:tcBorders>
            <w:shd w:val="clear" w:color="auto" w:fill="C00000"/>
            <w:textDirection w:val="btLr"/>
          </w:tcPr>
          <w:p w14:paraId="56A0529E" w14:textId="77777777" w:rsidR="00AD31AB" w:rsidRPr="00AD31AB" w:rsidRDefault="00AD31AB" w:rsidP="008E6E2B">
            <w:pPr>
              <w:rPr>
                <w:rFonts w:ascii="Arial" w:hAnsi="Arial" w:cs="Arial"/>
                <w:sz w:val="24"/>
                <w:szCs w:val="24"/>
              </w:rPr>
            </w:pPr>
          </w:p>
        </w:tc>
        <w:tc>
          <w:tcPr>
            <w:tcW w:w="456" w:type="dxa"/>
            <w:vMerge/>
            <w:tcBorders>
              <w:top w:val="nil"/>
            </w:tcBorders>
            <w:shd w:val="clear" w:color="auto" w:fill="C00000"/>
            <w:textDirection w:val="btLr"/>
          </w:tcPr>
          <w:p w14:paraId="5F8E50B7" w14:textId="77777777" w:rsidR="00AD31AB" w:rsidRPr="00AD31AB" w:rsidRDefault="00AD31AB" w:rsidP="008E6E2B">
            <w:pPr>
              <w:rPr>
                <w:rFonts w:ascii="Arial" w:hAnsi="Arial" w:cs="Arial"/>
                <w:sz w:val="24"/>
                <w:szCs w:val="24"/>
              </w:rPr>
            </w:pPr>
          </w:p>
        </w:tc>
        <w:tc>
          <w:tcPr>
            <w:tcW w:w="284" w:type="dxa"/>
            <w:vMerge/>
            <w:tcBorders>
              <w:top w:val="nil"/>
            </w:tcBorders>
            <w:shd w:val="clear" w:color="auto" w:fill="C00000"/>
            <w:textDirection w:val="btLr"/>
          </w:tcPr>
          <w:p w14:paraId="71BB5ABD" w14:textId="77777777" w:rsidR="00AD31AB" w:rsidRPr="00AD31AB" w:rsidRDefault="00AD31AB" w:rsidP="008E6E2B">
            <w:pPr>
              <w:rPr>
                <w:rFonts w:ascii="Arial" w:hAnsi="Arial" w:cs="Arial"/>
                <w:sz w:val="24"/>
                <w:szCs w:val="24"/>
              </w:rPr>
            </w:pPr>
          </w:p>
        </w:tc>
        <w:tc>
          <w:tcPr>
            <w:tcW w:w="284" w:type="dxa"/>
            <w:vMerge/>
            <w:tcBorders>
              <w:top w:val="nil"/>
            </w:tcBorders>
            <w:shd w:val="clear" w:color="auto" w:fill="C00000"/>
            <w:textDirection w:val="btLr"/>
          </w:tcPr>
          <w:p w14:paraId="3B94F1D5" w14:textId="77777777" w:rsidR="00AD31AB" w:rsidRPr="00AD31AB" w:rsidRDefault="00AD31AB" w:rsidP="008E6E2B">
            <w:pPr>
              <w:rPr>
                <w:rFonts w:ascii="Arial" w:hAnsi="Arial" w:cs="Arial"/>
                <w:sz w:val="24"/>
                <w:szCs w:val="24"/>
              </w:rPr>
            </w:pPr>
          </w:p>
        </w:tc>
        <w:tc>
          <w:tcPr>
            <w:tcW w:w="1100" w:type="dxa"/>
            <w:vMerge/>
            <w:tcBorders>
              <w:top w:val="nil"/>
            </w:tcBorders>
            <w:shd w:val="clear" w:color="auto" w:fill="C00000"/>
          </w:tcPr>
          <w:p w14:paraId="5C0E44E1" w14:textId="77777777" w:rsidR="00AD31AB" w:rsidRPr="00AD31AB" w:rsidRDefault="00AD31AB" w:rsidP="008E6E2B">
            <w:pPr>
              <w:rPr>
                <w:rFonts w:ascii="Arial" w:hAnsi="Arial" w:cs="Arial"/>
                <w:sz w:val="24"/>
                <w:szCs w:val="24"/>
              </w:rPr>
            </w:pPr>
          </w:p>
        </w:tc>
        <w:tc>
          <w:tcPr>
            <w:tcW w:w="284" w:type="dxa"/>
            <w:shd w:val="clear" w:color="auto" w:fill="C00000"/>
            <w:textDirection w:val="btLr"/>
          </w:tcPr>
          <w:p w14:paraId="2A75570A" w14:textId="77777777" w:rsidR="00AD31AB" w:rsidRPr="00AD31AB" w:rsidRDefault="00AD31AB" w:rsidP="008E6E2B">
            <w:pPr>
              <w:pStyle w:val="TableParagraph"/>
              <w:spacing w:line="112" w:lineRule="exact"/>
              <w:ind w:left="101" w:right="102"/>
              <w:jc w:val="center"/>
              <w:rPr>
                <w:rFonts w:ascii="Arial" w:hAnsi="Arial" w:cs="Arial"/>
                <w:sz w:val="24"/>
                <w:szCs w:val="24"/>
              </w:rPr>
            </w:pPr>
            <w:proofErr w:type="spellStart"/>
            <w:r w:rsidRPr="00AD31AB">
              <w:rPr>
                <w:rFonts w:ascii="Arial" w:hAnsi="Arial" w:cs="Arial"/>
                <w:color w:val="FFFFFF"/>
                <w:sz w:val="24"/>
                <w:szCs w:val="24"/>
              </w:rPr>
              <w:t>Probabili</w:t>
            </w:r>
            <w:proofErr w:type="spellEnd"/>
          </w:p>
          <w:p w14:paraId="7298D24D" w14:textId="77777777" w:rsidR="00AD31AB" w:rsidRPr="00AD31AB" w:rsidRDefault="00AD31AB" w:rsidP="008E6E2B">
            <w:pPr>
              <w:pStyle w:val="TableParagraph"/>
              <w:spacing w:line="142" w:lineRule="exact"/>
              <w:ind w:left="103" w:right="102"/>
              <w:jc w:val="center"/>
              <w:rPr>
                <w:rFonts w:ascii="Arial" w:hAnsi="Arial" w:cs="Arial"/>
                <w:sz w:val="24"/>
                <w:szCs w:val="24"/>
              </w:rPr>
            </w:pPr>
            <w:r w:rsidRPr="00AD31AB">
              <w:rPr>
                <w:rFonts w:ascii="Arial" w:hAnsi="Arial" w:cs="Arial"/>
                <w:color w:val="FFFFFF"/>
                <w:sz w:val="24"/>
                <w:szCs w:val="24"/>
              </w:rPr>
              <w:t>dad</w:t>
            </w:r>
          </w:p>
        </w:tc>
        <w:tc>
          <w:tcPr>
            <w:tcW w:w="284" w:type="dxa"/>
            <w:shd w:val="clear" w:color="auto" w:fill="C00000"/>
            <w:textDirection w:val="btLr"/>
          </w:tcPr>
          <w:p w14:paraId="6BC8D299" w14:textId="77777777" w:rsidR="00AD31AB" w:rsidRPr="00AD31AB" w:rsidRDefault="00AD31AB" w:rsidP="008E6E2B">
            <w:pPr>
              <w:pStyle w:val="TableParagraph"/>
              <w:spacing w:before="30"/>
              <w:ind w:left="154"/>
              <w:rPr>
                <w:rFonts w:ascii="Arial" w:hAnsi="Arial" w:cs="Arial"/>
                <w:sz w:val="24"/>
                <w:szCs w:val="24"/>
              </w:rPr>
            </w:pPr>
            <w:r w:rsidRPr="00AD31AB">
              <w:rPr>
                <w:rFonts w:ascii="Arial" w:hAnsi="Arial" w:cs="Arial"/>
                <w:color w:val="FFFFFF"/>
                <w:sz w:val="24"/>
                <w:szCs w:val="24"/>
              </w:rPr>
              <w:t>Impacto</w:t>
            </w:r>
          </w:p>
        </w:tc>
        <w:tc>
          <w:tcPr>
            <w:tcW w:w="424" w:type="dxa"/>
            <w:shd w:val="clear" w:color="auto" w:fill="C00000"/>
            <w:textDirection w:val="btLr"/>
          </w:tcPr>
          <w:p w14:paraId="124436E3" w14:textId="77777777" w:rsidR="00AD31AB" w:rsidRPr="00AD31AB" w:rsidRDefault="00AD31AB" w:rsidP="008E6E2B">
            <w:pPr>
              <w:pStyle w:val="TableParagraph"/>
              <w:spacing w:line="114" w:lineRule="exact"/>
              <w:ind w:left="103" w:right="90"/>
              <w:jc w:val="center"/>
              <w:rPr>
                <w:rFonts w:ascii="Arial" w:hAnsi="Arial" w:cs="Arial"/>
                <w:sz w:val="24"/>
                <w:szCs w:val="24"/>
              </w:rPr>
            </w:pPr>
            <w:r w:rsidRPr="00AD31AB">
              <w:rPr>
                <w:rFonts w:ascii="Arial" w:hAnsi="Arial" w:cs="Arial"/>
                <w:color w:val="FFFFFF"/>
                <w:sz w:val="24"/>
                <w:szCs w:val="24"/>
              </w:rPr>
              <w:t>ora</w:t>
            </w:r>
          </w:p>
          <w:p w14:paraId="5DFA6D51" w14:textId="77777777" w:rsidR="00AD31AB" w:rsidRPr="00AD31AB" w:rsidRDefault="00AD31AB" w:rsidP="008E6E2B">
            <w:pPr>
              <w:pStyle w:val="TableParagraph"/>
              <w:spacing w:line="184" w:lineRule="exact"/>
              <w:ind w:left="102" w:right="102"/>
              <w:jc w:val="center"/>
              <w:rPr>
                <w:rFonts w:ascii="Arial" w:hAnsi="Arial" w:cs="Arial"/>
                <w:sz w:val="24"/>
                <w:szCs w:val="24"/>
              </w:rPr>
            </w:pPr>
            <w:r w:rsidRPr="00AD31AB">
              <w:rPr>
                <w:rFonts w:ascii="Arial" w:hAnsi="Arial" w:cs="Arial"/>
                <w:color w:val="FFFFFF"/>
                <w:sz w:val="24"/>
                <w:szCs w:val="24"/>
              </w:rPr>
              <w:t>n</w:t>
            </w:r>
            <w:r w:rsidRPr="00AD31AB">
              <w:rPr>
                <w:rFonts w:ascii="Arial" w:hAnsi="Arial" w:cs="Arial"/>
                <w:color w:val="FFFFFF"/>
                <w:spacing w:val="-4"/>
                <w:sz w:val="24"/>
                <w:szCs w:val="24"/>
              </w:rPr>
              <w:t xml:space="preserve"> </w:t>
            </w:r>
            <w:r w:rsidRPr="00AD31AB">
              <w:rPr>
                <w:rFonts w:ascii="Arial" w:hAnsi="Arial" w:cs="Arial"/>
                <w:color w:val="FFFFFF"/>
                <w:sz w:val="24"/>
                <w:szCs w:val="24"/>
              </w:rPr>
              <w:t>del</w:t>
            </w:r>
          </w:p>
        </w:tc>
        <w:tc>
          <w:tcPr>
            <w:tcW w:w="284" w:type="dxa"/>
            <w:shd w:val="clear" w:color="auto" w:fill="C00000"/>
            <w:textDirection w:val="btLr"/>
          </w:tcPr>
          <w:p w14:paraId="6B40A7DF" w14:textId="77777777" w:rsidR="00AD31AB" w:rsidRPr="00AD31AB" w:rsidRDefault="00AD31AB" w:rsidP="008E6E2B">
            <w:pPr>
              <w:pStyle w:val="TableParagraph"/>
              <w:spacing w:before="30"/>
              <w:ind w:left="110"/>
              <w:rPr>
                <w:rFonts w:ascii="Arial" w:hAnsi="Arial" w:cs="Arial"/>
                <w:sz w:val="24"/>
                <w:szCs w:val="24"/>
              </w:rPr>
            </w:pPr>
            <w:r w:rsidRPr="00AD31AB">
              <w:rPr>
                <w:rFonts w:ascii="Arial" w:hAnsi="Arial" w:cs="Arial"/>
                <w:color w:val="FFFFFF"/>
                <w:sz w:val="24"/>
                <w:szCs w:val="24"/>
              </w:rPr>
              <w:t>Categoría</w:t>
            </w:r>
          </w:p>
        </w:tc>
        <w:tc>
          <w:tcPr>
            <w:tcW w:w="564" w:type="dxa"/>
            <w:vMerge/>
            <w:tcBorders>
              <w:top w:val="nil"/>
            </w:tcBorders>
            <w:shd w:val="clear" w:color="auto" w:fill="C00000"/>
            <w:textDirection w:val="btLr"/>
          </w:tcPr>
          <w:p w14:paraId="2A7501FC" w14:textId="77777777" w:rsidR="00AD31AB" w:rsidRPr="00AD31AB" w:rsidRDefault="00AD31AB" w:rsidP="008E6E2B">
            <w:pPr>
              <w:rPr>
                <w:rFonts w:ascii="Arial" w:hAnsi="Arial" w:cs="Arial"/>
                <w:sz w:val="24"/>
                <w:szCs w:val="24"/>
              </w:rPr>
            </w:pPr>
          </w:p>
        </w:tc>
        <w:tc>
          <w:tcPr>
            <w:tcW w:w="568" w:type="dxa"/>
            <w:vMerge/>
            <w:tcBorders>
              <w:top w:val="nil"/>
            </w:tcBorders>
            <w:shd w:val="clear" w:color="auto" w:fill="C00000"/>
            <w:textDirection w:val="btLr"/>
          </w:tcPr>
          <w:p w14:paraId="65D9F0A5" w14:textId="77777777" w:rsidR="00AD31AB" w:rsidRPr="00AD31AB" w:rsidRDefault="00AD31AB" w:rsidP="008E6E2B">
            <w:pPr>
              <w:rPr>
                <w:rFonts w:ascii="Arial" w:hAnsi="Arial" w:cs="Arial"/>
                <w:sz w:val="24"/>
                <w:szCs w:val="24"/>
              </w:rPr>
            </w:pPr>
          </w:p>
        </w:tc>
        <w:tc>
          <w:tcPr>
            <w:tcW w:w="452" w:type="dxa"/>
            <w:vMerge/>
            <w:tcBorders>
              <w:top w:val="nil"/>
            </w:tcBorders>
            <w:shd w:val="clear" w:color="auto" w:fill="C00000"/>
            <w:textDirection w:val="btLr"/>
          </w:tcPr>
          <w:p w14:paraId="74F1CA72" w14:textId="77777777" w:rsidR="00AD31AB" w:rsidRPr="00AD31AB" w:rsidRDefault="00AD31AB" w:rsidP="008E6E2B">
            <w:pPr>
              <w:rPr>
                <w:rFonts w:ascii="Arial" w:hAnsi="Arial" w:cs="Arial"/>
                <w:sz w:val="24"/>
                <w:szCs w:val="24"/>
              </w:rPr>
            </w:pPr>
          </w:p>
        </w:tc>
        <w:tc>
          <w:tcPr>
            <w:tcW w:w="565" w:type="dxa"/>
            <w:vMerge/>
            <w:tcBorders>
              <w:top w:val="nil"/>
            </w:tcBorders>
            <w:shd w:val="clear" w:color="auto" w:fill="C00000"/>
            <w:textDirection w:val="btLr"/>
          </w:tcPr>
          <w:p w14:paraId="7AF075D1" w14:textId="77777777" w:rsidR="00AD31AB" w:rsidRPr="00AD31AB" w:rsidRDefault="00AD31AB" w:rsidP="008E6E2B">
            <w:pPr>
              <w:rPr>
                <w:rFonts w:ascii="Arial" w:hAnsi="Arial" w:cs="Arial"/>
                <w:sz w:val="24"/>
                <w:szCs w:val="24"/>
              </w:rPr>
            </w:pPr>
          </w:p>
        </w:tc>
        <w:tc>
          <w:tcPr>
            <w:tcW w:w="564" w:type="dxa"/>
            <w:shd w:val="clear" w:color="auto" w:fill="C00000"/>
            <w:textDirection w:val="btLr"/>
          </w:tcPr>
          <w:p w14:paraId="75E4BD3F" w14:textId="77777777" w:rsidR="00AD31AB" w:rsidRPr="00AD31AB" w:rsidRDefault="00AD31AB" w:rsidP="008E6E2B">
            <w:pPr>
              <w:pStyle w:val="TableParagraph"/>
              <w:spacing w:line="168" w:lineRule="exact"/>
              <w:ind w:left="102" w:right="102"/>
              <w:jc w:val="center"/>
              <w:rPr>
                <w:rFonts w:ascii="Arial" w:hAnsi="Arial" w:cs="Arial"/>
                <w:sz w:val="24"/>
                <w:szCs w:val="24"/>
              </w:rPr>
            </w:pPr>
            <w:r w:rsidRPr="00AD31AB">
              <w:rPr>
                <w:rFonts w:ascii="Arial" w:hAnsi="Arial" w:cs="Arial"/>
                <w:color w:val="FFFFFF"/>
                <w:sz w:val="24"/>
                <w:szCs w:val="24"/>
              </w:rPr>
              <w:t>se realiza</w:t>
            </w:r>
          </w:p>
          <w:p w14:paraId="633D107F" w14:textId="77777777" w:rsidR="00AD31AB" w:rsidRPr="00AD31AB" w:rsidRDefault="00AD31AB" w:rsidP="008E6E2B">
            <w:pPr>
              <w:pStyle w:val="TableParagraph"/>
              <w:spacing w:line="190" w:lineRule="exact"/>
              <w:ind w:left="99" w:right="102"/>
              <w:jc w:val="center"/>
              <w:rPr>
                <w:rFonts w:ascii="Arial" w:hAnsi="Arial" w:cs="Arial"/>
                <w:sz w:val="24"/>
                <w:szCs w:val="24"/>
              </w:rPr>
            </w:pPr>
            <w:r w:rsidRPr="00AD31AB">
              <w:rPr>
                <w:rFonts w:ascii="Arial" w:hAnsi="Arial" w:cs="Arial"/>
                <w:color w:val="FFFFFF"/>
                <w:sz w:val="24"/>
                <w:szCs w:val="24"/>
              </w:rPr>
              <w:t>el</w:t>
            </w:r>
          </w:p>
          <w:p w14:paraId="38AEC6A8" w14:textId="77777777" w:rsidR="00AD31AB" w:rsidRPr="00AD31AB" w:rsidRDefault="00AD31AB" w:rsidP="008E6E2B">
            <w:pPr>
              <w:pStyle w:val="TableParagraph"/>
              <w:spacing w:before="4" w:line="171" w:lineRule="exact"/>
              <w:ind w:left="103" w:right="102"/>
              <w:jc w:val="center"/>
              <w:rPr>
                <w:rFonts w:ascii="Arial" w:hAnsi="Arial" w:cs="Arial"/>
                <w:sz w:val="24"/>
                <w:szCs w:val="24"/>
              </w:rPr>
            </w:pPr>
            <w:proofErr w:type="spellStart"/>
            <w:r w:rsidRPr="00AD31AB">
              <w:rPr>
                <w:rFonts w:ascii="Arial" w:hAnsi="Arial" w:cs="Arial"/>
                <w:color w:val="FFFFFF"/>
                <w:sz w:val="24"/>
                <w:szCs w:val="24"/>
              </w:rPr>
              <w:t>monitore</w:t>
            </w:r>
            <w:proofErr w:type="spellEnd"/>
          </w:p>
        </w:tc>
        <w:tc>
          <w:tcPr>
            <w:tcW w:w="424" w:type="dxa"/>
            <w:shd w:val="clear" w:color="auto" w:fill="C00000"/>
            <w:textDirection w:val="btLr"/>
          </w:tcPr>
          <w:p w14:paraId="2407F1CD" w14:textId="77777777" w:rsidR="00AD31AB" w:rsidRPr="00AD31AB" w:rsidRDefault="00AD31AB" w:rsidP="008E6E2B">
            <w:pPr>
              <w:pStyle w:val="TableParagraph"/>
              <w:spacing w:before="2"/>
              <w:ind w:left="103" w:right="102"/>
              <w:jc w:val="center"/>
              <w:rPr>
                <w:rFonts w:ascii="Arial" w:hAnsi="Arial" w:cs="Arial"/>
                <w:sz w:val="24"/>
                <w:szCs w:val="24"/>
              </w:rPr>
            </w:pPr>
            <w:r w:rsidRPr="00AD31AB">
              <w:rPr>
                <w:rFonts w:ascii="Arial" w:hAnsi="Arial" w:cs="Arial"/>
                <w:color w:val="FFFFFF"/>
                <w:sz w:val="24"/>
                <w:szCs w:val="24"/>
              </w:rPr>
              <w:t>dad</w:t>
            </w:r>
          </w:p>
          <w:p w14:paraId="5FD405FC" w14:textId="77777777" w:rsidR="00AD31AB" w:rsidRPr="00AD31AB" w:rsidRDefault="00AD31AB" w:rsidP="008E6E2B">
            <w:pPr>
              <w:pStyle w:val="TableParagraph"/>
              <w:spacing w:before="1"/>
              <w:ind w:left="103" w:right="102"/>
              <w:jc w:val="center"/>
              <w:rPr>
                <w:rFonts w:ascii="Arial" w:hAnsi="Arial" w:cs="Arial"/>
                <w:sz w:val="24"/>
                <w:szCs w:val="24"/>
              </w:rPr>
            </w:pPr>
            <w:r w:rsidRPr="00AD31AB">
              <w:rPr>
                <w:rFonts w:ascii="Arial" w:hAnsi="Arial" w:cs="Arial"/>
                <w:color w:val="FFFFFF"/>
                <w:sz w:val="24"/>
                <w:szCs w:val="24"/>
              </w:rPr>
              <w:t>¿Cuándo</w:t>
            </w:r>
          </w:p>
        </w:tc>
      </w:tr>
      <w:tr w:rsidR="00AD31AB" w:rsidRPr="00AD31AB" w14:paraId="7E263F88" w14:textId="77777777" w:rsidTr="008E6E2B">
        <w:trPr>
          <w:trHeight w:val="1753"/>
        </w:trPr>
        <w:tc>
          <w:tcPr>
            <w:tcW w:w="388" w:type="dxa"/>
            <w:tcBorders>
              <w:top w:val="single" w:sz="6" w:space="0" w:color="000000"/>
              <w:bottom w:val="single" w:sz="6" w:space="0" w:color="000000"/>
            </w:tcBorders>
          </w:tcPr>
          <w:p w14:paraId="023763A5" w14:textId="77777777" w:rsidR="00AD31AB" w:rsidRPr="00AD31AB" w:rsidRDefault="00AD31AB" w:rsidP="008E6E2B">
            <w:pPr>
              <w:pStyle w:val="TableParagraph"/>
              <w:rPr>
                <w:rFonts w:ascii="Arial" w:hAnsi="Arial" w:cs="Arial"/>
                <w:sz w:val="24"/>
                <w:szCs w:val="24"/>
              </w:rPr>
            </w:pPr>
          </w:p>
          <w:p w14:paraId="21F673A1" w14:textId="77777777" w:rsidR="00AD31AB" w:rsidRPr="00AD31AB" w:rsidRDefault="00AD31AB" w:rsidP="008E6E2B">
            <w:pPr>
              <w:pStyle w:val="TableParagraph"/>
              <w:rPr>
                <w:rFonts w:ascii="Arial" w:hAnsi="Arial" w:cs="Arial"/>
                <w:sz w:val="24"/>
                <w:szCs w:val="24"/>
              </w:rPr>
            </w:pPr>
          </w:p>
          <w:p w14:paraId="06BEB44C" w14:textId="77777777" w:rsidR="00AD31AB" w:rsidRPr="00AD31AB" w:rsidRDefault="00AD31AB" w:rsidP="008E6E2B">
            <w:pPr>
              <w:pStyle w:val="TableParagraph"/>
              <w:rPr>
                <w:rFonts w:ascii="Arial" w:hAnsi="Arial" w:cs="Arial"/>
                <w:sz w:val="24"/>
                <w:szCs w:val="24"/>
              </w:rPr>
            </w:pPr>
          </w:p>
          <w:p w14:paraId="5D1772B1" w14:textId="77777777" w:rsidR="00AD31AB" w:rsidRPr="00AD31AB" w:rsidRDefault="00AD31AB" w:rsidP="008E6E2B">
            <w:pPr>
              <w:pStyle w:val="TableParagraph"/>
              <w:spacing w:before="5"/>
              <w:rPr>
                <w:rFonts w:ascii="Arial" w:hAnsi="Arial" w:cs="Arial"/>
                <w:sz w:val="24"/>
                <w:szCs w:val="24"/>
              </w:rPr>
            </w:pPr>
          </w:p>
          <w:p w14:paraId="6797DB25" w14:textId="77777777" w:rsidR="00AD31AB" w:rsidRPr="00AD31AB" w:rsidRDefault="00AD31AB" w:rsidP="008E6E2B">
            <w:pPr>
              <w:pStyle w:val="TableParagraph"/>
              <w:ind w:left="110"/>
              <w:rPr>
                <w:rFonts w:ascii="Arial" w:hAnsi="Arial" w:cs="Arial"/>
                <w:sz w:val="24"/>
                <w:szCs w:val="24"/>
              </w:rPr>
            </w:pPr>
            <w:r w:rsidRPr="00AD31AB">
              <w:rPr>
                <w:rFonts w:ascii="Arial" w:hAnsi="Arial" w:cs="Arial"/>
                <w:sz w:val="24"/>
                <w:szCs w:val="24"/>
              </w:rPr>
              <w:t>1</w:t>
            </w:r>
          </w:p>
        </w:tc>
        <w:tc>
          <w:tcPr>
            <w:tcW w:w="284" w:type="dxa"/>
            <w:tcBorders>
              <w:top w:val="single" w:sz="6" w:space="0" w:color="000000"/>
              <w:bottom w:val="single" w:sz="6" w:space="0" w:color="000000"/>
            </w:tcBorders>
            <w:textDirection w:val="btLr"/>
          </w:tcPr>
          <w:p w14:paraId="47BF1B65" w14:textId="77777777" w:rsidR="00AD31AB" w:rsidRPr="00AD31AB" w:rsidRDefault="00AD31AB" w:rsidP="008E6E2B">
            <w:pPr>
              <w:pStyle w:val="TableParagraph"/>
              <w:spacing w:before="46"/>
              <w:ind w:left="110"/>
              <w:rPr>
                <w:rFonts w:ascii="Arial" w:hAnsi="Arial" w:cs="Arial"/>
                <w:sz w:val="24"/>
                <w:szCs w:val="24"/>
              </w:rPr>
            </w:pPr>
            <w:r w:rsidRPr="00AD31AB">
              <w:rPr>
                <w:rFonts w:ascii="Arial" w:hAnsi="Arial" w:cs="Arial"/>
                <w:sz w:val="24"/>
                <w:szCs w:val="24"/>
              </w:rPr>
              <w:t>General</w:t>
            </w:r>
          </w:p>
        </w:tc>
        <w:tc>
          <w:tcPr>
            <w:tcW w:w="284" w:type="dxa"/>
            <w:tcBorders>
              <w:top w:val="single" w:sz="6" w:space="0" w:color="000000"/>
              <w:bottom w:val="single" w:sz="6" w:space="0" w:color="000000"/>
            </w:tcBorders>
            <w:textDirection w:val="btLr"/>
          </w:tcPr>
          <w:p w14:paraId="098ABC53" w14:textId="77777777" w:rsidR="00AD31AB" w:rsidRPr="00AD31AB" w:rsidRDefault="00AD31AB" w:rsidP="008E6E2B">
            <w:pPr>
              <w:pStyle w:val="TableParagraph"/>
              <w:spacing w:before="46"/>
              <w:ind w:left="110"/>
              <w:rPr>
                <w:rFonts w:ascii="Arial" w:hAnsi="Arial" w:cs="Arial"/>
                <w:sz w:val="24"/>
                <w:szCs w:val="24"/>
              </w:rPr>
            </w:pPr>
            <w:r w:rsidRPr="00AD31AB">
              <w:rPr>
                <w:rFonts w:ascii="Arial" w:hAnsi="Arial" w:cs="Arial"/>
                <w:sz w:val="24"/>
                <w:szCs w:val="24"/>
              </w:rPr>
              <w:t>Externo</w:t>
            </w:r>
          </w:p>
        </w:tc>
        <w:tc>
          <w:tcPr>
            <w:tcW w:w="284" w:type="dxa"/>
            <w:tcBorders>
              <w:top w:val="single" w:sz="6" w:space="0" w:color="000000"/>
              <w:bottom w:val="single" w:sz="6" w:space="0" w:color="000000"/>
            </w:tcBorders>
            <w:textDirection w:val="btLr"/>
          </w:tcPr>
          <w:p w14:paraId="2A676C55" w14:textId="77777777" w:rsidR="00AD31AB" w:rsidRPr="00AD31AB" w:rsidRDefault="00AD31AB" w:rsidP="008E6E2B">
            <w:pPr>
              <w:pStyle w:val="TableParagraph"/>
              <w:spacing w:before="42"/>
              <w:ind w:left="110"/>
              <w:rPr>
                <w:rFonts w:ascii="Arial" w:hAnsi="Arial" w:cs="Arial"/>
                <w:sz w:val="24"/>
                <w:szCs w:val="24"/>
              </w:rPr>
            </w:pPr>
            <w:r w:rsidRPr="00AD31AB">
              <w:rPr>
                <w:rFonts w:ascii="Arial" w:hAnsi="Arial" w:cs="Arial"/>
                <w:sz w:val="24"/>
                <w:szCs w:val="24"/>
              </w:rPr>
              <w:t>Ejecución</w:t>
            </w:r>
          </w:p>
        </w:tc>
        <w:tc>
          <w:tcPr>
            <w:tcW w:w="285" w:type="dxa"/>
            <w:tcBorders>
              <w:top w:val="single" w:sz="6" w:space="0" w:color="000000"/>
              <w:bottom w:val="single" w:sz="6" w:space="0" w:color="000000"/>
            </w:tcBorders>
            <w:textDirection w:val="btLr"/>
          </w:tcPr>
          <w:p w14:paraId="5CB3CAD9" w14:textId="77777777" w:rsidR="00AD31AB" w:rsidRPr="00AD31AB" w:rsidRDefault="00AD31AB" w:rsidP="008E6E2B">
            <w:pPr>
              <w:pStyle w:val="TableParagraph"/>
              <w:spacing w:line="121" w:lineRule="exact"/>
              <w:ind w:left="110"/>
              <w:rPr>
                <w:rFonts w:ascii="Arial" w:hAnsi="Arial" w:cs="Arial"/>
                <w:sz w:val="24"/>
                <w:szCs w:val="24"/>
              </w:rPr>
            </w:pPr>
            <w:r w:rsidRPr="00AD31AB">
              <w:rPr>
                <w:rFonts w:ascii="Arial" w:hAnsi="Arial" w:cs="Arial"/>
                <w:sz w:val="24"/>
                <w:szCs w:val="24"/>
              </w:rPr>
              <w:t>Riesgos Sociales o</w:t>
            </w:r>
          </w:p>
          <w:p w14:paraId="7879DC17" w14:textId="77777777" w:rsidR="00AD31AB" w:rsidRPr="00AD31AB" w:rsidRDefault="00AD31AB" w:rsidP="008E6E2B">
            <w:pPr>
              <w:pStyle w:val="TableParagraph"/>
              <w:spacing w:line="134" w:lineRule="exact"/>
              <w:ind w:left="110"/>
              <w:rPr>
                <w:rFonts w:ascii="Arial" w:hAnsi="Arial" w:cs="Arial"/>
                <w:sz w:val="24"/>
                <w:szCs w:val="24"/>
              </w:rPr>
            </w:pPr>
            <w:r w:rsidRPr="00AD31AB">
              <w:rPr>
                <w:rFonts w:ascii="Arial" w:hAnsi="Arial" w:cs="Arial"/>
                <w:sz w:val="24"/>
                <w:szCs w:val="24"/>
              </w:rPr>
              <w:t>Políticos</w:t>
            </w:r>
          </w:p>
        </w:tc>
        <w:tc>
          <w:tcPr>
            <w:tcW w:w="1557" w:type="dxa"/>
          </w:tcPr>
          <w:p w14:paraId="75FD68D2" w14:textId="77777777" w:rsidR="00AD31AB" w:rsidRPr="00AD31AB" w:rsidRDefault="00AD31AB" w:rsidP="008E6E2B">
            <w:pPr>
              <w:pStyle w:val="TableParagraph"/>
              <w:ind w:left="110" w:right="83"/>
              <w:rPr>
                <w:rFonts w:ascii="Arial" w:hAnsi="Arial" w:cs="Arial"/>
                <w:sz w:val="24"/>
                <w:szCs w:val="24"/>
              </w:rPr>
            </w:pPr>
            <w:r w:rsidRPr="00AD31AB">
              <w:rPr>
                <w:rFonts w:ascii="Arial" w:hAnsi="Arial" w:cs="Arial"/>
                <w:sz w:val="24"/>
                <w:szCs w:val="24"/>
              </w:rPr>
              <w:t>Son los derivados de los cambios de las políticas gubernamentales y de cambios en las condiciones sociales que tengan impacto en la ejecución del</w:t>
            </w:r>
          </w:p>
          <w:p w14:paraId="15AB33E8" w14:textId="77777777" w:rsidR="00AD31AB" w:rsidRPr="00AD31AB" w:rsidRDefault="00AD31AB" w:rsidP="008E6E2B">
            <w:pPr>
              <w:pStyle w:val="TableParagraph"/>
              <w:spacing w:line="177" w:lineRule="exact"/>
              <w:ind w:left="110"/>
              <w:rPr>
                <w:rFonts w:ascii="Arial" w:hAnsi="Arial" w:cs="Arial"/>
                <w:sz w:val="24"/>
                <w:szCs w:val="24"/>
              </w:rPr>
            </w:pPr>
            <w:proofErr w:type="gramStart"/>
            <w:r w:rsidRPr="00AD31AB">
              <w:rPr>
                <w:rFonts w:ascii="Arial" w:hAnsi="Arial" w:cs="Arial"/>
                <w:sz w:val="24"/>
                <w:szCs w:val="24"/>
              </w:rPr>
              <w:t>contrato</w:t>
            </w:r>
            <w:proofErr w:type="gramEnd"/>
            <w:r w:rsidRPr="00AD31AB">
              <w:rPr>
                <w:rFonts w:ascii="Arial" w:hAnsi="Arial" w:cs="Arial"/>
                <w:sz w:val="24"/>
                <w:szCs w:val="24"/>
              </w:rPr>
              <w:t>.</w:t>
            </w:r>
          </w:p>
        </w:tc>
        <w:tc>
          <w:tcPr>
            <w:tcW w:w="284" w:type="dxa"/>
            <w:textDirection w:val="btLr"/>
          </w:tcPr>
          <w:p w14:paraId="63F3093F" w14:textId="77777777" w:rsidR="00AD31AB" w:rsidRPr="00AD31AB" w:rsidRDefault="00AD31AB" w:rsidP="008E6E2B">
            <w:pPr>
              <w:pStyle w:val="TableParagraph"/>
              <w:spacing w:before="37"/>
              <w:ind w:left="110"/>
              <w:rPr>
                <w:rFonts w:ascii="Arial" w:hAnsi="Arial" w:cs="Arial"/>
                <w:sz w:val="24"/>
                <w:szCs w:val="24"/>
              </w:rPr>
            </w:pPr>
            <w:r w:rsidRPr="00AD31AB">
              <w:rPr>
                <w:rFonts w:ascii="Arial" w:hAnsi="Arial" w:cs="Arial"/>
                <w:sz w:val="24"/>
                <w:szCs w:val="24"/>
              </w:rPr>
              <w:t>Suspensión temporal</w:t>
            </w:r>
          </w:p>
        </w:tc>
        <w:tc>
          <w:tcPr>
            <w:tcW w:w="284" w:type="dxa"/>
            <w:textDirection w:val="btLr"/>
          </w:tcPr>
          <w:p w14:paraId="7DB6980A" w14:textId="77777777" w:rsidR="00AD31AB" w:rsidRPr="00AD31AB" w:rsidRDefault="00AD31AB" w:rsidP="008E6E2B">
            <w:pPr>
              <w:pStyle w:val="TableParagraph"/>
              <w:spacing w:before="33"/>
              <w:ind w:left="110"/>
              <w:rPr>
                <w:rFonts w:ascii="Arial" w:hAnsi="Arial" w:cs="Arial"/>
                <w:sz w:val="24"/>
                <w:szCs w:val="24"/>
              </w:rPr>
            </w:pPr>
            <w:r w:rsidRPr="00AD31AB">
              <w:rPr>
                <w:rFonts w:ascii="Arial" w:hAnsi="Arial" w:cs="Arial"/>
                <w:sz w:val="24"/>
                <w:szCs w:val="24"/>
              </w:rPr>
              <w:t>Posible</w:t>
            </w:r>
          </w:p>
        </w:tc>
        <w:tc>
          <w:tcPr>
            <w:tcW w:w="280" w:type="dxa"/>
            <w:textDirection w:val="btLr"/>
          </w:tcPr>
          <w:p w14:paraId="60F3B5E3" w14:textId="77777777" w:rsidR="00AD31AB" w:rsidRPr="00AD31AB" w:rsidRDefault="00AD31AB" w:rsidP="008E6E2B">
            <w:pPr>
              <w:pStyle w:val="TableParagraph"/>
              <w:spacing w:before="37"/>
              <w:ind w:left="110"/>
              <w:rPr>
                <w:rFonts w:ascii="Arial" w:hAnsi="Arial" w:cs="Arial"/>
                <w:sz w:val="24"/>
                <w:szCs w:val="24"/>
              </w:rPr>
            </w:pPr>
            <w:r w:rsidRPr="00AD31AB">
              <w:rPr>
                <w:rFonts w:ascii="Arial" w:hAnsi="Arial" w:cs="Arial"/>
                <w:sz w:val="24"/>
                <w:szCs w:val="24"/>
              </w:rPr>
              <w:t>Moderado</w:t>
            </w:r>
          </w:p>
        </w:tc>
        <w:tc>
          <w:tcPr>
            <w:tcW w:w="456" w:type="dxa"/>
            <w:textDirection w:val="btLr"/>
          </w:tcPr>
          <w:p w14:paraId="0095A1DB" w14:textId="77777777" w:rsidR="00AD31AB" w:rsidRPr="00AD31AB" w:rsidRDefault="00AD31AB" w:rsidP="008E6E2B">
            <w:pPr>
              <w:pStyle w:val="TableParagraph"/>
              <w:spacing w:line="133" w:lineRule="exact"/>
              <w:ind w:left="110"/>
              <w:rPr>
                <w:rFonts w:ascii="Arial" w:hAnsi="Arial" w:cs="Arial"/>
                <w:sz w:val="24"/>
                <w:szCs w:val="24"/>
              </w:rPr>
            </w:pPr>
            <w:r w:rsidRPr="00AD31AB">
              <w:rPr>
                <w:rFonts w:ascii="Arial" w:hAnsi="Arial" w:cs="Arial"/>
                <w:sz w:val="24"/>
                <w:szCs w:val="24"/>
              </w:rPr>
              <w:t>Puede ocurrir en</w:t>
            </w:r>
          </w:p>
          <w:p w14:paraId="076F009D" w14:textId="77777777" w:rsidR="00AD31AB" w:rsidRPr="00AD31AB" w:rsidRDefault="00AD31AB" w:rsidP="008E6E2B">
            <w:pPr>
              <w:pStyle w:val="TableParagraph"/>
              <w:spacing w:line="184" w:lineRule="exact"/>
              <w:ind w:left="110"/>
              <w:rPr>
                <w:rFonts w:ascii="Arial" w:hAnsi="Arial" w:cs="Arial"/>
                <w:sz w:val="24"/>
                <w:szCs w:val="24"/>
              </w:rPr>
            </w:pPr>
            <w:r w:rsidRPr="00AD31AB">
              <w:rPr>
                <w:rFonts w:ascii="Arial" w:hAnsi="Arial" w:cs="Arial"/>
                <w:sz w:val="24"/>
                <w:szCs w:val="24"/>
              </w:rPr>
              <w:t>cualquier momento</w:t>
            </w:r>
          </w:p>
          <w:p w14:paraId="48774766" w14:textId="77777777" w:rsidR="00AD31AB" w:rsidRPr="00AD31AB" w:rsidRDefault="00AD31AB" w:rsidP="008E6E2B">
            <w:pPr>
              <w:pStyle w:val="TableParagraph"/>
              <w:spacing w:before="4" w:line="104" w:lineRule="exact"/>
              <w:ind w:left="110"/>
              <w:rPr>
                <w:rFonts w:ascii="Arial" w:hAnsi="Arial" w:cs="Arial"/>
                <w:sz w:val="24"/>
                <w:szCs w:val="24"/>
              </w:rPr>
            </w:pPr>
            <w:r w:rsidRPr="00AD31AB">
              <w:rPr>
                <w:rFonts w:ascii="Arial" w:hAnsi="Arial" w:cs="Arial"/>
                <w:sz w:val="24"/>
                <w:szCs w:val="24"/>
              </w:rPr>
              <w:t>futuro</w:t>
            </w:r>
          </w:p>
        </w:tc>
        <w:tc>
          <w:tcPr>
            <w:tcW w:w="284" w:type="dxa"/>
            <w:textDirection w:val="btLr"/>
          </w:tcPr>
          <w:p w14:paraId="22FAFA85" w14:textId="77777777" w:rsidR="00AD31AB" w:rsidRPr="00AD31AB" w:rsidRDefault="00AD31AB" w:rsidP="008E6E2B">
            <w:pPr>
              <w:pStyle w:val="TableParagraph"/>
              <w:spacing w:before="33"/>
              <w:ind w:left="110"/>
              <w:rPr>
                <w:rFonts w:ascii="Arial" w:hAnsi="Arial" w:cs="Arial"/>
                <w:sz w:val="24"/>
                <w:szCs w:val="24"/>
              </w:rPr>
            </w:pPr>
            <w:r w:rsidRPr="00AD31AB">
              <w:rPr>
                <w:rFonts w:ascii="Arial" w:hAnsi="Arial" w:cs="Arial"/>
                <w:sz w:val="24"/>
                <w:szCs w:val="24"/>
              </w:rPr>
              <w:t>Riesgo Alto</w:t>
            </w:r>
          </w:p>
        </w:tc>
        <w:tc>
          <w:tcPr>
            <w:tcW w:w="284" w:type="dxa"/>
            <w:textDirection w:val="btLr"/>
          </w:tcPr>
          <w:p w14:paraId="1169960A" w14:textId="77777777" w:rsidR="00AD31AB" w:rsidRPr="00AD31AB" w:rsidRDefault="00AD31AB" w:rsidP="008E6E2B">
            <w:pPr>
              <w:pStyle w:val="TableParagraph"/>
              <w:spacing w:before="34"/>
              <w:ind w:left="110"/>
              <w:rPr>
                <w:rFonts w:ascii="Arial" w:hAnsi="Arial" w:cs="Arial"/>
                <w:sz w:val="24"/>
                <w:szCs w:val="24"/>
              </w:rPr>
            </w:pPr>
            <w:r w:rsidRPr="00AD31AB">
              <w:rPr>
                <w:rFonts w:ascii="Arial" w:hAnsi="Arial" w:cs="Arial"/>
                <w:sz w:val="24"/>
                <w:szCs w:val="24"/>
              </w:rPr>
              <w:t>Entidad - Contratista</w:t>
            </w:r>
          </w:p>
        </w:tc>
        <w:tc>
          <w:tcPr>
            <w:tcW w:w="1100" w:type="dxa"/>
          </w:tcPr>
          <w:p w14:paraId="1AADA952" w14:textId="77777777" w:rsidR="00AD31AB" w:rsidRPr="00AD31AB" w:rsidRDefault="00AD31AB" w:rsidP="008E6E2B">
            <w:pPr>
              <w:pStyle w:val="TableParagraph"/>
              <w:rPr>
                <w:rFonts w:ascii="Arial" w:hAnsi="Arial" w:cs="Arial"/>
                <w:sz w:val="24"/>
                <w:szCs w:val="24"/>
              </w:rPr>
            </w:pPr>
          </w:p>
          <w:p w14:paraId="13455E4C" w14:textId="77777777" w:rsidR="00AD31AB" w:rsidRPr="00AD31AB" w:rsidRDefault="00AD31AB" w:rsidP="008E6E2B">
            <w:pPr>
              <w:pStyle w:val="TableParagraph"/>
              <w:rPr>
                <w:rFonts w:ascii="Arial" w:hAnsi="Arial" w:cs="Arial"/>
                <w:sz w:val="24"/>
                <w:szCs w:val="24"/>
              </w:rPr>
            </w:pPr>
          </w:p>
          <w:p w14:paraId="673F433A" w14:textId="77777777" w:rsidR="00AD31AB" w:rsidRPr="00AD31AB" w:rsidRDefault="00AD31AB" w:rsidP="008E6E2B">
            <w:pPr>
              <w:pStyle w:val="TableParagraph"/>
              <w:spacing w:before="9"/>
              <w:rPr>
                <w:rFonts w:ascii="Arial" w:hAnsi="Arial" w:cs="Arial"/>
                <w:sz w:val="24"/>
                <w:szCs w:val="24"/>
              </w:rPr>
            </w:pPr>
          </w:p>
          <w:p w14:paraId="0102FC10" w14:textId="77777777" w:rsidR="00AD31AB" w:rsidRPr="00AD31AB" w:rsidRDefault="00AD31AB" w:rsidP="008E6E2B">
            <w:pPr>
              <w:pStyle w:val="TableParagraph"/>
              <w:spacing w:before="1" w:line="235" w:lineRule="auto"/>
              <w:ind w:left="250" w:right="238" w:firstLine="56"/>
              <w:rPr>
                <w:rFonts w:ascii="Arial" w:hAnsi="Arial" w:cs="Arial"/>
                <w:sz w:val="24"/>
                <w:szCs w:val="24"/>
              </w:rPr>
            </w:pPr>
            <w:r w:rsidRPr="00AD31AB">
              <w:rPr>
                <w:rFonts w:ascii="Arial" w:hAnsi="Arial" w:cs="Arial"/>
                <w:sz w:val="24"/>
                <w:szCs w:val="24"/>
              </w:rPr>
              <w:t>Revisar procesos</w:t>
            </w:r>
          </w:p>
        </w:tc>
        <w:tc>
          <w:tcPr>
            <w:tcW w:w="284" w:type="dxa"/>
            <w:textDirection w:val="btLr"/>
          </w:tcPr>
          <w:p w14:paraId="6A8CAC2E" w14:textId="77777777" w:rsidR="00AD31AB" w:rsidRPr="00AD31AB" w:rsidRDefault="00AD31AB" w:rsidP="008E6E2B">
            <w:pPr>
              <w:pStyle w:val="TableParagraph"/>
              <w:spacing w:before="34"/>
              <w:ind w:left="110"/>
              <w:rPr>
                <w:rFonts w:ascii="Arial" w:hAnsi="Arial" w:cs="Arial"/>
                <w:sz w:val="24"/>
                <w:szCs w:val="24"/>
              </w:rPr>
            </w:pPr>
            <w:r w:rsidRPr="00AD31AB">
              <w:rPr>
                <w:rFonts w:ascii="Arial" w:hAnsi="Arial" w:cs="Arial"/>
                <w:sz w:val="24"/>
                <w:szCs w:val="24"/>
              </w:rPr>
              <w:t>Improbable</w:t>
            </w:r>
          </w:p>
        </w:tc>
        <w:tc>
          <w:tcPr>
            <w:tcW w:w="284" w:type="dxa"/>
            <w:textDirection w:val="btLr"/>
          </w:tcPr>
          <w:p w14:paraId="31B64DA9" w14:textId="77777777" w:rsidR="00AD31AB" w:rsidRPr="00AD31AB" w:rsidRDefault="00AD31AB" w:rsidP="008E6E2B">
            <w:pPr>
              <w:pStyle w:val="TableParagraph"/>
              <w:spacing w:before="30"/>
              <w:ind w:left="110"/>
              <w:rPr>
                <w:rFonts w:ascii="Arial" w:hAnsi="Arial" w:cs="Arial"/>
                <w:sz w:val="24"/>
                <w:szCs w:val="24"/>
              </w:rPr>
            </w:pPr>
            <w:r w:rsidRPr="00AD31AB">
              <w:rPr>
                <w:rFonts w:ascii="Arial" w:hAnsi="Arial" w:cs="Arial"/>
                <w:sz w:val="24"/>
                <w:szCs w:val="24"/>
              </w:rPr>
              <w:t>Menor</w:t>
            </w:r>
          </w:p>
        </w:tc>
        <w:tc>
          <w:tcPr>
            <w:tcW w:w="424" w:type="dxa"/>
            <w:textDirection w:val="btLr"/>
          </w:tcPr>
          <w:p w14:paraId="39CE0F62" w14:textId="77777777" w:rsidR="00AD31AB" w:rsidRPr="00AD31AB" w:rsidRDefault="00AD31AB" w:rsidP="008E6E2B">
            <w:pPr>
              <w:pStyle w:val="TableParagraph"/>
              <w:spacing w:before="2"/>
              <w:ind w:left="110"/>
              <w:rPr>
                <w:rFonts w:ascii="Arial" w:hAnsi="Arial" w:cs="Arial"/>
                <w:sz w:val="24"/>
                <w:szCs w:val="24"/>
              </w:rPr>
            </w:pPr>
            <w:r w:rsidRPr="00AD31AB">
              <w:rPr>
                <w:rFonts w:ascii="Arial" w:hAnsi="Arial" w:cs="Arial"/>
                <w:sz w:val="24"/>
                <w:szCs w:val="24"/>
              </w:rPr>
              <w:t>Puede ocurrir</w:t>
            </w:r>
          </w:p>
          <w:p w14:paraId="3130E4EA" w14:textId="77777777" w:rsidR="00AD31AB" w:rsidRPr="00AD31AB" w:rsidRDefault="00AD31AB" w:rsidP="008E6E2B">
            <w:pPr>
              <w:pStyle w:val="TableParagraph"/>
              <w:spacing w:before="13" w:line="183" w:lineRule="exact"/>
              <w:ind w:left="110"/>
              <w:rPr>
                <w:rFonts w:ascii="Arial" w:hAnsi="Arial" w:cs="Arial"/>
                <w:sz w:val="24"/>
                <w:szCs w:val="24"/>
              </w:rPr>
            </w:pPr>
            <w:r w:rsidRPr="00AD31AB">
              <w:rPr>
                <w:rFonts w:ascii="Arial" w:hAnsi="Arial" w:cs="Arial"/>
                <w:sz w:val="24"/>
                <w:szCs w:val="24"/>
              </w:rPr>
              <w:t>ocasionalmente</w:t>
            </w:r>
          </w:p>
        </w:tc>
        <w:tc>
          <w:tcPr>
            <w:tcW w:w="284" w:type="dxa"/>
            <w:textDirection w:val="btLr"/>
          </w:tcPr>
          <w:p w14:paraId="3BCAB555" w14:textId="77777777" w:rsidR="00AD31AB" w:rsidRPr="00AD31AB" w:rsidRDefault="00AD31AB" w:rsidP="008E6E2B">
            <w:pPr>
              <w:pStyle w:val="TableParagraph"/>
              <w:spacing w:before="30"/>
              <w:ind w:left="110"/>
              <w:rPr>
                <w:rFonts w:ascii="Arial" w:hAnsi="Arial" w:cs="Arial"/>
                <w:sz w:val="24"/>
                <w:szCs w:val="24"/>
              </w:rPr>
            </w:pPr>
            <w:r w:rsidRPr="00AD31AB">
              <w:rPr>
                <w:rFonts w:ascii="Arial" w:hAnsi="Arial" w:cs="Arial"/>
                <w:sz w:val="24"/>
                <w:szCs w:val="24"/>
              </w:rPr>
              <w:t>Riesgo Bajo</w:t>
            </w:r>
          </w:p>
        </w:tc>
        <w:tc>
          <w:tcPr>
            <w:tcW w:w="564" w:type="dxa"/>
          </w:tcPr>
          <w:p w14:paraId="6A9B4CED" w14:textId="77777777" w:rsidR="00AD31AB" w:rsidRPr="00AD31AB" w:rsidRDefault="00AD31AB" w:rsidP="008E6E2B">
            <w:pPr>
              <w:pStyle w:val="TableParagraph"/>
              <w:rPr>
                <w:rFonts w:ascii="Arial" w:hAnsi="Arial" w:cs="Arial"/>
                <w:sz w:val="24"/>
                <w:szCs w:val="24"/>
              </w:rPr>
            </w:pPr>
          </w:p>
          <w:p w14:paraId="62E31223" w14:textId="77777777" w:rsidR="00AD31AB" w:rsidRPr="00AD31AB" w:rsidRDefault="00AD31AB" w:rsidP="008E6E2B">
            <w:pPr>
              <w:pStyle w:val="TableParagraph"/>
              <w:rPr>
                <w:rFonts w:ascii="Arial" w:hAnsi="Arial" w:cs="Arial"/>
                <w:sz w:val="24"/>
                <w:szCs w:val="24"/>
              </w:rPr>
            </w:pPr>
          </w:p>
          <w:p w14:paraId="3C3BB416" w14:textId="77777777" w:rsidR="00AD31AB" w:rsidRPr="00AD31AB" w:rsidRDefault="00AD31AB" w:rsidP="008E6E2B">
            <w:pPr>
              <w:pStyle w:val="TableParagraph"/>
              <w:rPr>
                <w:rFonts w:ascii="Arial" w:hAnsi="Arial" w:cs="Arial"/>
                <w:sz w:val="24"/>
                <w:szCs w:val="24"/>
              </w:rPr>
            </w:pPr>
          </w:p>
          <w:p w14:paraId="597894FF" w14:textId="77777777" w:rsidR="00AD31AB" w:rsidRPr="00AD31AB" w:rsidRDefault="00AD31AB" w:rsidP="008E6E2B">
            <w:pPr>
              <w:pStyle w:val="TableParagraph"/>
              <w:spacing w:before="5"/>
              <w:rPr>
                <w:rFonts w:ascii="Arial" w:hAnsi="Arial" w:cs="Arial"/>
                <w:sz w:val="24"/>
                <w:szCs w:val="24"/>
              </w:rPr>
            </w:pPr>
          </w:p>
          <w:p w14:paraId="01F8CEC9" w14:textId="77777777" w:rsidR="00AD31AB" w:rsidRPr="00AD31AB" w:rsidRDefault="00AD31AB" w:rsidP="008E6E2B">
            <w:pPr>
              <w:pStyle w:val="TableParagraph"/>
              <w:ind w:right="187"/>
              <w:jc w:val="right"/>
              <w:rPr>
                <w:rFonts w:ascii="Arial" w:hAnsi="Arial" w:cs="Arial"/>
                <w:sz w:val="24"/>
                <w:szCs w:val="24"/>
              </w:rPr>
            </w:pPr>
            <w:r w:rsidRPr="00AD31AB">
              <w:rPr>
                <w:rFonts w:ascii="Arial" w:hAnsi="Arial" w:cs="Arial"/>
                <w:sz w:val="24"/>
                <w:szCs w:val="24"/>
              </w:rPr>
              <w:t>No</w:t>
            </w:r>
          </w:p>
        </w:tc>
        <w:tc>
          <w:tcPr>
            <w:tcW w:w="568" w:type="dxa"/>
            <w:textDirection w:val="btLr"/>
          </w:tcPr>
          <w:p w14:paraId="4121A7D2" w14:textId="77777777" w:rsidR="00AD31AB" w:rsidRPr="00AD31AB" w:rsidRDefault="00AD31AB" w:rsidP="008E6E2B">
            <w:pPr>
              <w:pStyle w:val="TableParagraph"/>
              <w:spacing w:before="4"/>
              <w:rPr>
                <w:rFonts w:ascii="Arial" w:hAnsi="Arial" w:cs="Arial"/>
                <w:sz w:val="24"/>
                <w:szCs w:val="24"/>
              </w:rPr>
            </w:pPr>
          </w:p>
          <w:p w14:paraId="433002FA" w14:textId="77777777" w:rsidR="00AD31AB" w:rsidRPr="00AD31AB" w:rsidRDefault="00AD31AB" w:rsidP="008E6E2B">
            <w:pPr>
              <w:pStyle w:val="TableParagraph"/>
              <w:ind w:left="110"/>
              <w:rPr>
                <w:rFonts w:ascii="Arial" w:hAnsi="Arial" w:cs="Arial"/>
                <w:sz w:val="24"/>
                <w:szCs w:val="24"/>
              </w:rPr>
            </w:pPr>
            <w:r w:rsidRPr="00AD31AB">
              <w:rPr>
                <w:rFonts w:ascii="Arial" w:hAnsi="Arial" w:cs="Arial"/>
                <w:sz w:val="24"/>
                <w:szCs w:val="24"/>
              </w:rPr>
              <w:t>Entidad - Contratista</w:t>
            </w:r>
          </w:p>
        </w:tc>
        <w:tc>
          <w:tcPr>
            <w:tcW w:w="452" w:type="dxa"/>
            <w:textDirection w:val="btLr"/>
          </w:tcPr>
          <w:p w14:paraId="23EEF994" w14:textId="77777777" w:rsidR="00AD31AB" w:rsidRPr="00AD31AB" w:rsidRDefault="00AD31AB" w:rsidP="008E6E2B">
            <w:pPr>
              <w:pStyle w:val="TableParagraph"/>
              <w:spacing w:before="11" w:line="244" w:lineRule="auto"/>
              <w:ind w:left="110" w:right="197"/>
              <w:rPr>
                <w:rFonts w:ascii="Arial" w:hAnsi="Arial" w:cs="Arial"/>
                <w:sz w:val="24"/>
                <w:szCs w:val="24"/>
              </w:rPr>
            </w:pPr>
            <w:r w:rsidRPr="00AD31AB">
              <w:rPr>
                <w:rFonts w:ascii="Arial" w:hAnsi="Arial" w:cs="Arial"/>
                <w:sz w:val="24"/>
                <w:szCs w:val="24"/>
              </w:rPr>
              <w:t>A los 3 días siguientes de originarse el riesgo</w:t>
            </w:r>
          </w:p>
        </w:tc>
        <w:tc>
          <w:tcPr>
            <w:tcW w:w="565" w:type="dxa"/>
            <w:textDirection w:val="btLr"/>
          </w:tcPr>
          <w:p w14:paraId="21E9648E" w14:textId="77777777" w:rsidR="00AD31AB" w:rsidRPr="00AD31AB" w:rsidRDefault="00AD31AB" w:rsidP="008E6E2B">
            <w:pPr>
              <w:pStyle w:val="TableParagraph"/>
              <w:spacing w:line="169" w:lineRule="exact"/>
              <w:ind w:left="110"/>
              <w:rPr>
                <w:rFonts w:ascii="Arial" w:hAnsi="Arial" w:cs="Arial"/>
                <w:sz w:val="24"/>
                <w:szCs w:val="24"/>
              </w:rPr>
            </w:pPr>
            <w:r w:rsidRPr="00AD31AB">
              <w:rPr>
                <w:rFonts w:ascii="Arial" w:hAnsi="Arial" w:cs="Arial"/>
                <w:sz w:val="24"/>
                <w:szCs w:val="24"/>
              </w:rPr>
              <w:t>A los 5 días siguientes</w:t>
            </w:r>
          </w:p>
          <w:p w14:paraId="11C3617F" w14:textId="77777777" w:rsidR="00AD31AB" w:rsidRPr="00AD31AB" w:rsidRDefault="00AD31AB" w:rsidP="008E6E2B">
            <w:pPr>
              <w:pStyle w:val="TableParagraph"/>
              <w:spacing w:line="188" w:lineRule="exact"/>
              <w:ind w:left="110" w:right="628"/>
              <w:rPr>
                <w:rFonts w:ascii="Arial" w:hAnsi="Arial" w:cs="Arial"/>
                <w:sz w:val="24"/>
                <w:szCs w:val="24"/>
              </w:rPr>
            </w:pPr>
            <w:r w:rsidRPr="00AD31AB">
              <w:rPr>
                <w:rFonts w:ascii="Arial" w:hAnsi="Arial" w:cs="Arial"/>
                <w:sz w:val="24"/>
                <w:szCs w:val="24"/>
              </w:rPr>
              <w:t>de originarse el tratamiento</w:t>
            </w:r>
          </w:p>
        </w:tc>
        <w:tc>
          <w:tcPr>
            <w:tcW w:w="564" w:type="dxa"/>
            <w:textDirection w:val="btLr"/>
          </w:tcPr>
          <w:p w14:paraId="0F800AAC" w14:textId="77777777" w:rsidR="00AD31AB" w:rsidRPr="00AD31AB" w:rsidRDefault="00AD31AB" w:rsidP="008E6E2B">
            <w:pPr>
              <w:pStyle w:val="TableParagraph"/>
              <w:spacing w:before="11"/>
              <w:rPr>
                <w:rFonts w:ascii="Arial" w:hAnsi="Arial" w:cs="Arial"/>
                <w:sz w:val="24"/>
                <w:szCs w:val="24"/>
              </w:rPr>
            </w:pPr>
          </w:p>
          <w:p w14:paraId="3E26318A" w14:textId="77777777" w:rsidR="00AD31AB" w:rsidRPr="00AD31AB" w:rsidRDefault="00AD31AB" w:rsidP="008E6E2B">
            <w:pPr>
              <w:pStyle w:val="TableParagraph"/>
              <w:spacing w:before="1"/>
              <w:ind w:left="110"/>
              <w:rPr>
                <w:rFonts w:ascii="Arial" w:hAnsi="Arial" w:cs="Arial"/>
                <w:sz w:val="24"/>
                <w:szCs w:val="24"/>
              </w:rPr>
            </w:pPr>
            <w:r w:rsidRPr="00AD31AB">
              <w:rPr>
                <w:rFonts w:ascii="Arial" w:hAnsi="Arial" w:cs="Arial"/>
                <w:sz w:val="24"/>
                <w:szCs w:val="24"/>
              </w:rPr>
              <w:t>Reuniones</w:t>
            </w:r>
          </w:p>
        </w:tc>
        <w:tc>
          <w:tcPr>
            <w:tcW w:w="424" w:type="dxa"/>
            <w:textDirection w:val="btLr"/>
          </w:tcPr>
          <w:p w14:paraId="5A4758CB" w14:textId="77777777" w:rsidR="00AD31AB" w:rsidRPr="00AD31AB" w:rsidRDefault="00AD31AB" w:rsidP="008E6E2B">
            <w:pPr>
              <w:pStyle w:val="TableParagraph"/>
              <w:spacing w:before="98"/>
              <w:ind w:left="110"/>
              <w:rPr>
                <w:rFonts w:ascii="Arial" w:hAnsi="Arial" w:cs="Arial"/>
                <w:sz w:val="24"/>
                <w:szCs w:val="24"/>
              </w:rPr>
            </w:pPr>
            <w:r w:rsidRPr="00AD31AB">
              <w:rPr>
                <w:rFonts w:ascii="Arial" w:hAnsi="Arial" w:cs="Arial"/>
                <w:sz w:val="24"/>
                <w:szCs w:val="24"/>
              </w:rPr>
              <w:t>Cada 2 días</w:t>
            </w:r>
          </w:p>
        </w:tc>
      </w:tr>
      <w:tr w:rsidR="00AD31AB" w:rsidRPr="00AD31AB" w14:paraId="728F17DA" w14:textId="77777777" w:rsidTr="008E6E2B">
        <w:trPr>
          <w:trHeight w:val="1754"/>
        </w:trPr>
        <w:tc>
          <w:tcPr>
            <w:tcW w:w="388" w:type="dxa"/>
            <w:tcBorders>
              <w:top w:val="single" w:sz="6" w:space="0" w:color="000000"/>
            </w:tcBorders>
          </w:tcPr>
          <w:p w14:paraId="1C6031CE" w14:textId="77777777" w:rsidR="00AD31AB" w:rsidRPr="00AD31AB" w:rsidRDefault="00AD31AB" w:rsidP="008E6E2B">
            <w:pPr>
              <w:pStyle w:val="TableParagraph"/>
              <w:rPr>
                <w:rFonts w:ascii="Arial" w:hAnsi="Arial" w:cs="Arial"/>
                <w:sz w:val="24"/>
                <w:szCs w:val="24"/>
              </w:rPr>
            </w:pPr>
          </w:p>
          <w:p w14:paraId="316366CE" w14:textId="77777777" w:rsidR="00AD31AB" w:rsidRPr="00AD31AB" w:rsidRDefault="00AD31AB" w:rsidP="008E6E2B">
            <w:pPr>
              <w:pStyle w:val="TableParagraph"/>
              <w:rPr>
                <w:rFonts w:ascii="Arial" w:hAnsi="Arial" w:cs="Arial"/>
                <w:sz w:val="24"/>
                <w:szCs w:val="24"/>
              </w:rPr>
            </w:pPr>
          </w:p>
          <w:p w14:paraId="4D6BC4CD" w14:textId="77777777" w:rsidR="00AD31AB" w:rsidRPr="00AD31AB" w:rsidRDefault="00AD31AB" w:rsidP="008E6E2B">
            <w:pPr>
              <w:pStyle w:val="TableParagraph"/>
              <w:rPr>
                <w:rFonts w:ascii="Arial" w:hAnsi="Arial" w:cs="Arial"/>
                <w:sz w:val="24"/>
                <w:szCs w:val="24"/>
              </w:rPr>
            </w:pPr>
          </w:p>
          <w:p w14:paraId="3A69CFC1" w14:textId="77777777" w:rsidR="00AD31AB" w:rsidRPr="00AD31AB" w:rsidRDefault="00AD31AB" w:rsidP="008E6E2B">
            <w:pPr>
              <w:pStyle w:val="TableParagraph"/>
              <w:spacing w:before="1"/>
              <w:rPr>
                <w:rFonts w:ascii="Arial" w:hAnsi="Arial" w:cs="Arial"/>
                <w:sz w:val="24"/>
                <w:szCs w:val="24"/>
              </w:rPr>
            </w:pPr>
          </w:p>
          <w:p w14:paraId="0853EC71" w14:textId="77777777" w:rsidR="00AD31AB" w:rsidRPr="00AD31AB" w:rsidRDefault="00AD31AB" w:rsidP="008E6E2B">
            <w:pPr>
              <w:pStyle w:val="TableParagraph"/>
              <w:ind w:left="110"/>
              <w:rPr>
                <w:rFonts w:ascii="Arial" w:hAnsi="Arial" w:cs="Arial"/>
                <w:sz w:val="24"/>
                <w:szCs w:val="24"/>
              </w:rPr>
            </w:pPr>
            <w:r w:rsidRPr="00AD31AB">
              <w:rPr>
                <w:rFonts w:ascii="Arial" w:hAnsi="Arial" w:cs="Arial"/>
                <w:sz w:val="24"/>
                <w:szCs w:val="24"/>
              </w:rPr>
              <w:t>2</w:t>
            </w:r>
          </w:p>
        </w:tc>
        <w:tc>
          <w:tcPr>
            <w:tcW w:w="284" w:type="dxa"/>
            <w:tcBorders>
              <w:top w:val="single" w:sz="6" w:space="0" w:color="000000"/>
            </w:tcBorders>
            <w:textDirection w:val="btLr"/>
          </w:tcPr>
          <w:p w14:paraId="16A26FEA" w14:textId="77777777" w:rsidR="00AD31AB" w:rsidRPr="00AD31AB" w:rsidRDefault="00AD31AB" w:rsidP="008E6E2B">
            <w:pPr>
              <w:pStyle w:val="TableParagraph"/>
              <w:spacing w:before="46"/>
              <w:ind w:left="111"/>
              <w:rPr>
                <w:rFonts w:ascii="Arial" w:hAnsi="Arial" w:cs="Arial"/>
                <w:sz w:val="24"/>
                <w:szCs w:val="24"/>
              </w:rPr>
            </w:pPr>
            <w:r w:rsidRPr="00AD31AB">
              <w:rPr>
                <w:rFonts w:ascii="Arial" w:hAnsi="Arial" w:cs="Arial"/>
                <w:sz w:val="24"/>
                <w:szCs w:val="24"/>
              </w:rPr>
              <w:t>General</w:t>
            </w:r>
          </w:p>
        </w:tc>
        <w:tc>
          <w:tcPr>
            <w:tcW w:w="284" w:type="dxa"/>
            <w:tcBorders>
              <w:top w:val="single" w:sz="6" w:space="0" w:color="000000"/>
            </w:tcBorders>
            <w:textDirection w:val="btLr"/>
          </w:tcPr>
          <w:p w14:paraId="70AC14B5" w14:textId="77777777" w:rsidR="00AD31AB" w:rsidRPr="00AD31AB" w:rsidRDefault="00AD31AB" w:rsidP="008E6E2B">
            <w:pPr>
              <w:pStyle w:val="TableParagraph"/>
              <w:spacing w:before="46"/>
              <w:ind w:left="111"/>
              <w:rPr>
                <w:rFonts w:ascii="Arial" w:hAnsi="Arial" w:cs="Arial"/>
                <w:sz w:val="24"/>
                <w:szCs w:val="24"/>
              </w:rPr>
            </w:pPr>
            <w:r w:rsidRPr="00AD31AB">
              <w:rPr>
                <w:rFonts w:ascii="Arial" w:hAnsi="Arial" w:cs="Arial"/>
                <w:sz w:val="24"/>
                <w:szCs w:val="24"/>
              </w:rPr>
              <w:t>Interno</w:t>
            </w:r>
          </w:p>
        </w:tc>
        <w:tc>
          <w:tcPr>
            <w:tcW w:w="284" w:type="dxa"/>
            <w:tcBorders>
              <w:top w:val="single" w:sz="6" w:space="0" w:color="000000"/>
            </w:tcBorders>
            <w:textDirection w:val="btLr"/>
          </w:tcPr>
          <w:p w14:paraId="14A36682" w14:textId="77777777" w:rsidR="00AD31AB" w:rsidRPr="00AD31AB" w:rsidRDefault="00AD31AB" w:rsidP="008E6E2B">
            <w:pPr>
              <w:pStyle w:val="TableParagraph"/>
              <w:spacing w:before="42"/>
              <w:ind w:left="111"/>
              <w:rPr>
                <w:rFonts w:ascii="Arial" w:hAnsi="Arial" w:cs="Arial"/>
                <w:sz w:val="24"/>
                <w:szCs w:val="24"/>
              </w:rPr>
            </w:pPr>
            <w:r w:rsidRPr="00AD31AB">
              <w:rPr>
                <w:rFonts w:ascii="Arial" w:hAnsi="Arial" w:cs="Arial"/>
                <w:sz w:val="24"/>
                <w:szCs w:val="24"/>
              </w:rPr>
              <w:t>Planeación - Ejecución</w:t>
            </w:r>
          </w:p>
        </w:tc>
        <w:tc>
          <w:tcPr>
            <w:tcW w:w="285" w:type="dxa"/>
            <w:tcBorders>
              <w:top w:val="single" w:sz="6" w:space="0" w:color="000000"/>
            </w:tcBorders>
            <w:textDirection w:val="btLr"/>
          </w:tcPr>
          <w:p w14:paraId="5BA03B5A" w14:textId="77777777" w:rsidR="00AD31AB" w:rsidRPr="00AD31AB" w:rsidRDefault="00AD31AB" w:rsidP="008E6E2B">
            <w:pPr>
              <w:pStyle w:val="TableParagraph"/>
              <w:spacing w:before="43"/>
              <w:ind w:left="111"/>
              <w:rPr>
                <w:rFonts w:ascii="Arial" w:hAnsi="Arial" w:cs="Arial"/>
                <w:sz w:val="24"/>
                <w:szCs w:val="24"/>
              </w:rPr>
            </w:pPr>
            <w:r w:rsidRPr="00AD31AB">
              <w:rPr>
                <w:rFonts w:ascii="Arial" w:hAnsi="Arial" w:cs="Arial"/>
                <w:sz w:val="24"/>
                <w:szCs w:val="24"/>
              </w:rPr>
              <w:t>Riesgos Operacionales</w:t>
            </w:r>
          </w:p>
        </w:tc>
        <w:tc>
          <w:tcPr>
            <w:tcW w:w="1557" w:type="dxa"/>
          </w:tcPr>
          <w:p w14:paraId="2D11D964" w14:textId="77777777" w:rsidR="00AD31AB" w:rsidRPr="00AD31AB" w:rsidRDefault="00AD31AB" w:rsidP="008E6E2B">
            <w:pPr>
              <w:pStyle w:val="TableParagraph"/>
              <w:ind w:left="110" w:right="137"/>
              <w:rPr>
                <w:rFonts w:ascii="Arial" w:hAnsi="Arial" w:cs="Arial"/>
                <w:sz w:val="24"/>
                <w:szCs w:val="24"/>
              </w:rPr>
            </w:pPr>
            <w:r w:rsidRPr="00AD31AB">
              <w:rPr>
                <w:rFonts w:ascii="Arial" w:hAnsi="Arial" w:cs="Arial"/>
                <w:sz w:val="24"/>
                <w:szCs w:val="24"/>
              </w:rPr>
              <w:t>Son los asociados a la operatividad del contrato, tales como: (i) La insuficiencia del Presupuesto oficial;</w:t>
            </w:r>
          </w:p>
          <w:p w14:paraId="20CDA82C" w14:textId="77777777" w:rsidR="00AD31AB" w:rsidRPr="00AD31AB" w:rsidRDefault="00AD31AB" w:rsidP="008E6E2B">
            <w:pPr>
              <w:pStyle w:val="TableParagraph"/>
              <w:ind w:left="110" w:right="83"/>
              <w:rPr>
                <w:rFonts w:ascii="Arial" w:hAnsi="Arial" w:cs="Arial"/>
                <w:sz w:val="24"/>
                <w:szCs w:val="24"/>
              </w:rPr>
            </w:pPr>
            <w:r w:rsidRPr="00AD31AB">
              <w:rPr>
                <w:rFonts w:ascii="Arial" w:hAnsi="Arial" w:cs="Arial"/>
                <w:sz w:val="24"/>
                <w:szCs w:val="24"/>
              </w:rPr>
              <w:t>(ii) Del plazo del contrato.</w:t>
            </w:r>
          </w:p>
        </w:tc>
        <w:tc>
          <w:tcPr>
            <w:tcW w:w="284" w:type="dxa"/>
            <w:textDirection w:val="btLr"/>
          </w:tcPr>
          <w:p w14:paraId="0CB96778" w14:textId="77777777" w:rsidR="00AD31AB" w:rsidRPr="00AD31AB" w:rsidRDefault="00AD31AB" w:rsidP="008E6E2B">
            <w:pPr>
              <w:pStyle w:val="TableParagraph"/>
              <w:spacing w:before="37"/>
              <w:ind w:left="111"/>
              <w:rPr>
                <w:rFonts w:ascii="Arial" w:hAnsi="Arial" w:cs="Arial"/>
                <w:sz w:val="24"/>
                <w:szCs w:val="24"/>
              </w:rPr>
            </w:pPr>
            <w:r w:rsidRPr="00AD31AB">
              <w:rPr>
                <w:rFonts w:ascii="Arial" w:hAnsi="Arial" w:cs="Arial"/>
                <w:sz w:val="24"/>
                <w:szCs w:val="24"/>
              </w:rPr>
              <w:t>Suspensión temporal</w:t>
            </w:r>
          </w:p>
        </w:tc>
        <w:tc>
          <w:tcPr>
            <w:tcW w:w="284" w:type="dxa"/>
            <w:textDirection w:val="btLr"/>
          </w:tcPr>
          <w:p w14:paraId="3FC32502" w14:textId="77777777" w:rsidR="00AD31AB" w:rsidRPr="00AD31AB" w:rsidRDefault="00AD31AB" w:rsidP="008E6E2B">
            <w:pPr>
              <w:pStyle w:val="TableParagraph"/>
              <w:spacing w:before="33"/>
              <w:ind w:left="111"/>
              <w:rPr>
                <w:rFonts w:ascii="Arial" w:hAnsi="Arial" w:cs="Arial"/>
                <w:sz w:val="24"/>
                <w:szCs w:val="24"/>
              </w:rPr>
            </w:pPr>
            <w:r w:rsidRPr="00AD31AB">
              <w:rPr>
                <w:rFonts w:ascii="Arial" w:hAnsi="Arial" w:cs="Arial"/>
                <w:sz w:val="24"/>
                <w:szCs w:val="24"/>
              </w:rPr>
              <w:t>Improbable</w:t>
            </w:r>
          </w:p>
        </w:tc>
        <w:tc>
          <w:tcPr>
            <w:tcW w:w="280" w:type="dxa"/>
            <w:textDirection w:val="btLr"/>
          </w:tcPr>
          <w:p w14:paraId="3C6FA354" w14:textId="77777777" w:rsidR="00AD31AB" w:rsidRPr="00AD31AB" w:rsidRDefault="00AD31AB" w:rsidP="008E6E2B">
            <w:pPr>
              <w:pStyle w:val="TableParagraph"/>
              <w:spacing w:before="37"/>
              <w:ind w:left="111"/>
              <w:rPr>
                <w:rFonts w:ascii="Arial" w:hAnsi="Arial" w:cs="Arial"/>
                <w:sz w:val="24"/>
                <w:szCs w:val="24"/>
              </w:rPr>
            </w:pPr>
            <w:r w:rsidRPr="00AD31AB">
              <w:rPr>
                <w:rFonts w:ascii="Arial" w:hAnsi="Arial" w:cs="Arial"/>
                <w:sz w:val="24"/>
                <w:szCs w:val="24"/>
              </w:rPr>
              <w:t>Menor</w:t>
            </w:r>
          </w:p>
        </w:tc>
        <w:tc>
          <w:tcPr>
            <w:tcW w:w="456" w:type="dxa"/>
            <w:textDirection w:val="btLr"/>
          </w:tcPr>
          <w:p w14:paraId="21D9B30C" w14:textId="77777777" w:rsidR="00AD31AB" w:rsidRPr="00AD31AB" w:rsidRDefault="00AD31AB" w:rsidP="008E6E2B">
            <w:pPr>
              <w:pStyle w:val="TableParagraph"/>
              <w:spacing w:before="25" w:line="244" w:lineRule="auto"/>
              <w:ind w:left="111" w:right="593"/>
              <w:rPr>
                <w:rFonts w:ascii="Arial" w:hAnsi="Arial" w:cs="Arial"/>
                <w:sz w:val="24"/>
                <w:szCs w:val="24"/>
              </w:rPr>
            </w:pPr>
            <w:r w:rsidRPr="00AD31AB">
              <w:rPr>
                <w:rFonts w:ascii="Arial" w:hAnsi="Arial" w:cs="Arial"/>
                <w:sz w:val="24"/>
                <w:szCs w:val="24"/>
              </w:rPr>
              <w:t>Puede ocurrir ocasionalmente</w:t>
            </w:r>
          </w:p>
        </w:tc>
        <w:tc>
          <w:tcPr>
            <w:tcW w:w="284" w:type="dxa"/>
            <w:textDirection w:val="btLr"/>
          </w:tcPr>
          <w:p w14:paraId="37B68B8E" w14:textId="77777777" w:rsidR="00AD31AB" w:rsidRPr="00AD31AB" w:rsidRDefault="00AD31AB" w:rsidP="008E6E2B">
            <w:pPr>
              <w:pStyle w:val="TableParagraph"/>
              <w:spacing w:before="33"/>
              <w:ind w:left="111"/>
              <w:rPr>
                <w:rFonts w:ascii="Arial" w:hAnsi="Arial" w:cs="Arial"/>
                <w:sz w:val="24"/>
                <w:szCs w:val="24"/>
              </w:rPr>
            </w:pPr>
            <w:r w:rsidRPr="00AD31AB">
              <w:rPr>
                <w:rFonts w:ascii="Arial" w:hAnsi="Arial" w:cs="Arial"/>
                <w:sz w:val="24"/>
                <w:szCs w:val="24"/>
              </w:rPr>
              <w:t>Riesgo Bajo</w:t>
            </w:r>
          </w:p>
        </w:tc>
        <w:tc>
          <w:tcPr>
            <w:tcW w:w="284" w:type="dxa"/>
            <w:textDirection w:val="btLr"/>
          </w:tcPr>
          <w:p w14:paraId="7114A944" w14:textId="77777777" w:rsidR="00AD31AB" w:rsidRPr="00AD31AB" w:rsidRDefault="00AD31AB" w:rsidP="008E6E2B">
            <w:pPr>
              <w:pStyle w:val="TableParagraph"/>
              <w:spacing w:before="34"/>
              <w:ind w:left="111"/>
              <w:rPr>
                <w:rFonts w:ascii="Arial" w:hAnsi="Arial" w:cs="Arial"/>
                <w:sz w:val="24"/>
                <w:szCs w:val="24"/>
              </w:rPr>
            </w:pPr>
            <w:r w:rsidRPr="00AD31AB">
              <w:rPr>
                <w:rFonts w:ascii="Arial" w:hAnsi="Arial" w:cs="Arial"/>
                <w:sz w:val="24"/>
                <w:szCs w:val="24"/>
              </w:rPr>
              <w:t>Entidad</w:t>
            </w:r>
          </w:p>
        </w:tc>
        <w:tc>
          <w:tcPr>
            <w:tcW w:w="1100" w:type="dxa"/>
          </w:tcPr>
          <w:p w14:paraId="40AE7802" w14:textId="77777777" w:rsidR="00AD31AB" w:rsidRPr="00AD31AB" w:rsidRDefault="00AD31AB" w:rsidP="008E6E2B">
            <w:pPr>
              <w:pStyle w:val="TableParagraph"/>
              <w:rPr>
                <w:rFonts w:ascii="Arial" w:hAnsi="Arial" w:cs="Arial"/>
                <w:sz w:val="24"/>
                <w:szCs w:val="24"/>
              </w:rPr>
            </w:pPr>
          </w:p>
          <w:p w14:paraId="003ECA8F" w14:textId="77777777" w:rsidR="00AD31AB" w:rsidRPr="00AD31AB" w:rsidRDefault="00AD31AB" w:rsidP="008E6E2B">
            <w:pPr>
              <w:pStyle w:val="TableParagraph"/>
              <w:rPr>
                <w:rFonts w:ascii="Arial" w:hAnsi="Arial" w:cs="Arial"/>
                <w:sz w:val="24"/>
                <w:szCs w:val="24"/>
              </w:rPr>
            </w:pPr>
          </w:p>
          <w:p w14:paraId="03ED7DA9" w14:textId="77777777" w:rsidR="00AD31AB" w:rsidRPr="00AD31AB" w:rsidRDefault="00AD31AB" w:rsidP="008E6E2B">
            <w:pPr>
              <w:pStyle w:val="TableParagraph"/>
              <w:spacing w:before="9"/>
              <w:rPr>
                <w:rFonts w:ascii="Arial" w:hAnsi="Arial" w:cs="Arial"/>
                <w:sz w:val="24"/>
                <w:szCs w:val="24"/>
              </w:rPr>
            </w:pPr>
          </w:p>
          <w:p w14:paraId="48FA683B" w14:textId="77777777" w:rsidR="00AD31AB" w:rsidRPr="00AD31AB" w:rsidRDefault="00AD31AB" w:rsidP="008E6E2B">
            <w:pPr>
              <w:pStyle w:val="TableParagraph"/>
              <w:spacing w:line="235" w:lineRule="auto"/>
              <w:ind w:left="250" w:right="238" w:firstLine="56"/>
              <w:rPr>
                <w:rFonts w:ascii="Arial" w:hAnsi="Arial" w:cs="Arial"/>
                <w:sz w:val="24"/>
                <w:szCs w:val="24"/>
              </w:rPr>
            </w:pPr>
            <w:r w:rsidRPr="00AD31AB">
              <w:rPr>
                <w:rFonts w:ascii="Arial" w:hAnsi="Arial" w:cs="Arial"/>
                <w:sz w:val="24"/>
                <w:szCs w:val="24"/>
              </w:rPr>
              <w:t>Revisar procesos</w:t>
            </w:r>
          </w:p>
        </w:tc>
        <w:tc>
          <w:tcPr>
            <w:tcW w:w="284" w:type="dxa"/>
            <w:textDirection w:val="btLr"/>
          </w:tcPr>
          <w:p w14:paraId="497D6B3F" w14:textId="77777777" w:rsidR="00AD31AB" w:rsidRPr="00AD31AB" w:rsidRDefault="00AD31AB" w:rsidP="008E6E2B">
            <w:pPr>
              <w:pStyle w:val="TableParagraph"/>
              <w:spacing w:before="34"/>
              <w:ind w:left="111"/>
              <w:rPr>
                <w:rFonts w:ascii="Arial" w:hAnsi="Arial" w:cs="Arial"/>
                <w:sz w:val="24"/>
                <w:szCs w:val="24"/>
              </w:rPr>
            </w:pPr>
            <w:r w:rsidRPr="00AD31AB">
              <w:rPr>
                <w:rFonts w:ascii="Arial" w:hAnsi="Arial" w:cs="Arial"/>
                <w:sz w:val="24"/>
                <w:szCs w:val="24"/>
              </w:rPr>
              <w:t>Raro</w:t>
            </w:r>
          </w:p>
        </w:tc>
        <w:tc>
          <w:tcPr>
            <w:tcW w:w="284" w:type="dxa"/>
            <w:textDirection w:val="btLr"/>
          </w:tcPr>
          <w:p w14:paraId="6B883257" w14:textId="77777777" w:rsidR="00AD31AB" w:rsidRPr="00AD31AB" w:rsidRDefault="00AD31AB" w:rsidP="008E6E2B">
            <w:pPr>
              <w:pStyle w:val="TableParagraph"/>
              <w:spacing w:before="30"/>
              <w:ind w:left="111"/>
              <w:rPr>
                <w:rFonts w:ascii="Arial" w:hAnsi="Arial" w:cs="Arial"/>
                <w:sz w:val="24"/>
                <w:szCs w:val="24"/>
              </w:rPr>
            </w:pPr>
            <w:r w:rsidRPr="00AD31AB">
              <w:rPr>
                <w:rFonts w:ascii="Arial" w:hAnsi="Arial" w:cs="Arial"/>
                <w:sz w:val="24"/>
                <w:szCs w:val="24"/>
              </w:rPr>
              <w:t>Insignificante</w:t>
            </w:r>
          </w:p>
        </w:tc>
        <w:tc>
          <w:tcPr>
            <w:tcW w:w="424" w:type="dxa"/>
            <w:textDirection w:val="btLr"/>
          </w:tcPr>
          <w:p w14:paraId="6300275E" w14:textId="77777777" w:rsidR="00AD31AB" w:rsidRPr="00AD31AB" w:rsidRDefault="00AD31AB" w:rsidP="008E6E2B">
            <w:pPr>
              <w:pStyle w:val="TableParagraph"/>
              <w:spacing w:before="2"/>
              <w:ind w:left="111"/>
              <w:rPr>
                <w:rFonts w:ascii="Arial" w:hAnsi="Arial" w:cs="Arial"/>
                <w:sz w:val="24"/>
                <w:szCs w:val="24"/>
              </w:rPr>
            </w:pPr>
            <w:r w:rsidRPr="00AD31AB">
              <w:rPr>
                <w:rFonts w:ascii="Arial" w:hAnsi="Arial" w:cs="Arial"/>
                <w:sz w:val="24"/>
                <w:szCs w:val="24"/>
              </w:rPr>
              <w:t>Puede ocurrir</w:t>
            </w:r>
          </w:p>
          <w:p w14:paraId="17F3336B" w14:textId="77777777" w:rsidR="00AD31AB" w:rsidRPr="00AD31AB" w:rsidRDefault="00AD31AB" w:rsidP="008E6E2B">
            <w:pPr>
              <w:pStyle w:val="TableParagraph"/>
              <w:spacing w:before="13" w:line="183" w:lineRule="exact"/>
              <w:ind w:left="111"/>
              <w:rPr>
                <w:rFonts w:ascii="Arial" w:hAnsi="Arial" w:cs="Arial"/>
                <w:sz w:val="24"/>
                <w:szCs w:val="24"/>
              </w:rPr>
            </w:pPr>
            <w:r w:rsidRPr="00AD31AB">
              <w:rPr>
                <w:rFonts w:ascii="Arial" w:hAnsi="Arial" w:cs="Arial"/>
                <w:sz w:val="24"/>
                <w:szCs w:val="24"/>
              </w:rPr>
              <w:t>excepcionalmente</w:t>
            </w:r>
          </w:p>
        </w:tc>
        <w:tc>
          <w:tcPr>
            <w:tcW w:w="284" w:type="dxa"/>
            <w:textDirection w:val="btLr"/>
          </w:tcPr>
          <w:p w14:paraId="6808436B" w14:textId="77777777" w:rsidR="00AD31AB" w:rsidRPr="00AD31AB" w:rsidRDefault="00AD31AB" w:rsidP="008E6E2B">
            <w:pPr>
              <w:pStyle w:val="TableParagraph"/>
              <w:spacing w:before="30"/>
              <w:ind w:left="111"/>
              <w:rPr>
                <w:rFonts w:ascii="Arial" w:hAnsi="Arial" w:cs="Arial"/>
                <w:sz w:val="24"/>
                <w:szCs w:val="24"/>
              </w:rPr>
            </w:pPr>
            <w:r w:rsidRPr="00AD31AB">
              <w:rPr>
                <w:rFonts w:ascii="Arial" w:hAnsi="Arial" w:cs="Arial"/>
                <w:sz w:val="24"/>
                <w:szCs w:val="24"/>
              </w:rPr>
              <w:t>Riesgo Bajo</w:t>
            </w:r>
          </w:p>
        </w:tc>
        <w:tc>
          <w:tcPr>
            <w:tcW w:w="564" w:type="dxa"/>
          </w:tcPr>
          <w:p w14:paraId="200F5EE0" w14:textId="77777777" w:rsidR="00AD31AB" w:rsidRPr="00AD31AB" w:rsidRDefault="00AD31AB" w:rsidP="008E6E2B">
            <w:pPr>
              <w:pStyle w:val="TableParagraph"/>
              <w:rPr>
                <w:rFonts w:ascii="Arial" w:hAnsi="Arial" w:cs="Arial"/>
                <w:sz w:val="24"/>
                <w:szCs w:val="24"/>
              </w:rPr>
            </w:pPr>
          </w:p>
          <w:p w14:paraId="08B78CA6" w14:textId="77777777" w:rsidR="00AD31AB" w:rsidRPr="00AD31AB" w:rsidRDefault="00AD31AB" w:rsidP="008E6E2B">
            <w:pPr>
              <w:pStyle w:val="TableParagraph"/>
              <w:rPr>
                <w:rFonts w:ascii="Arial" w:hAnsi="Arial" w:cs="Arial"/>
                <w:sz w:val="24"/>
                <w:szCs w:val="24"/>
              </w:rPr>
            </w:pPr>
          </w:p>
          <w:p w14:paraId="049B648C" w14:textId="77777777" w:rsidR="00AD31AB" w:rsidRPr="00AD31AB" w:rsidRDefault="00AD31AB" w:rsidP="008E6E2B">
            <w:pPr>
              <w:pStyle w:val="TableParagraph"/>
              <w:rPr>
                <w:rFonts w:ascii="Arial" w:hAnsi="Arial" w:cs="Arial"/>
                <w:sz w:val="24"/>
                <w:szCs w:val="24"/>
              </w:rPr>
            </w:pPr>
          </w:p>
          <w:p w14:paraId="586CF0BA" w14:textId="77777777" w:rsidR="00AD31AB" w:rsidRPr="00AD31AB" w:rsidRDefault="00AD31AB" w:rsidP="008E6E2B">
            <w:pPr>
              <w:pStyle w:val="TableParagraph"/>
              <w:spacing w:before="1"/>
              <w:rPr>
                <w:rFonts w:ascii="Arial" w:hAnsi="Arial" w:cs="Arial"/>
                <w:sz w:val="24"/>
                <w:szCs w:val="24"/>
              </w:rPr>
            </w:pPr>
          </w:p>
          <w:p w14:paraId="665BED4E" w14:textId="77777777" w:rsidR="00AD31AB" w:rsidRPr="00AD31AB" w:rsidRDefault="00AD31AB" w:rsidP="008E6E2B">
            <w:pPr>
              <w:pStyle w:val="TableParagraph"/>
              <w:ind w:right="187"/>
              <w:jc w:val="right"/>
              <w:rPr>
                <w:rFonts w:ascii="Arial" w:hAnsi="Arial" w:cs="Arial"/>
                <w:sz w:val="24"/>
                <w:szCs w:val="24"/>
              </w:rPr>
            </w:pPr>
            <w:r w:rsidRPr="00AD31AB">
              <w:rPr>
                <w:rFonts w:ascii="Arial" w:hAnsi="Arial" w:cs="Arial"/>
                <w:sz w:val="24"/>
                <w:szCs w:val="24"/>
              </w:rPr>
              <w:t>No</w:t>
            </w:r>
          </w:p>
        </w:tc>
        <w:tc>
          <w:tcPr>
            <w:tcW w:w="568" w:type="dxa"/>
            <w:textDirection w:val="btLr"/>
          </w:tcPr>
          <w:p w14:paraId="6FABAC17" w14:textId="77777777" w:rsidR="00AD31AB" w:rsidRPr="00AD31AB" w:rsidRDefault="00AD31AB" w:rsidP="008E6E2B">
            <w:pPr>
              <w:pStyle w:val="TableParagraph"/>
              <w:spacing w:before="4"/>
              <w:rPr>
                <w:rFonts w:ascii="Arial" w:hAnsi="Arial" w:cs="Arial"/>
                <w:sz w:val="24"/>
                <w:szCs w:val="24"/>
              </w:rPr>
            </w:pPr>
          </w:p>
          <w:p w14:paraId="27F5D7A2" w14:textId="77777777" w:rsidR="00AD31AB" w:rsidRPr="00AD31AB" w:rsidRDefault="00AD31AB" w:rsidP="008E6E2B">
            <w:pPr>
              <w:pStyle w:val="TableParagraph"/>
              <w:ind w:left="111"/>
              <w:rPr>
                <w:rFonts w:ascii="Arial" w:hAnsi="Arial" w:cs="Arial"/>
                <w:sz w:val="24"/>
                <w:szCs w:val="24"/>
              </w:rPr>
            </w:pPr>
            <w:r w:rsidRPr="00AD31AB">
              <w:rPr>
                <w:rFonts w:ascii="Arial" w:hAnsi="Arial" w:cs="Arial"/>
                <w:sz w:val="24"/>
                <w:szCs w:val="24"/>
              </w:rPr>
              <w:t>Entidad</w:t>
            </w:r>
          </w:p>
        </w:tc>
        <w:tc>
          <w:tcPr>
            <w:tcW w:w="452" w:type="dxa"/>
            <w:textDirection w:val="btLr"/>
          </w:tcPr>
          <w:p w14:paraId="1D5E1D46" w14:textId="77777777" w:rsidR="00AD31AB" w:rsidRPr="00AD31AB" w:rsidRDefault="00AD31AB" w:rsidP="008E6E2B">
            <w:pPr>
              <w:pStyle w:val="TableParagraph"/>
              <w:spacing w:before="11" w:line="244" w:lineRule="auto"/>
              <w:ind w:left="111" w:right="197"/>
              <w:rPr>
                <w:rFonts w:ascii="Arial" w:hAnsi="Arial" w:cs="Arial"/>
                <w:sz w:val="24"/>
                <w:szCs w:val="24"/>
              </w:rPr>
            </w:pPr>
            <w:r w:rsidRPr="00AD31AB">
              <w:rPr>
                <w:rFonts w:ascii="Arial" w:hAnsi="Arial" w:cs="Arial"/>
                <w:sz w:val="24"/>
                <w:szCs w:val="24"/>
              </w:rPr>
              <w:t>A los 3 días siguientes de originarse el riesgo</w:t>
            </w:r>
          </w:p>
        </w:tc>
        <w:tc>
          <w:tcPr>
            <w:tcW w:w="565" w:type="dxa"/>
            <w:textDirection w:val="btLr"/>
          </w:tcPr>
          <w:p w14:paraId="3E95BB7B" w14:textId="77777777" w:rsidR="00AD31AB" w:rsidRPr="00AD31AB" w:rsidRDefault="00AD31AB" w:rsidP="008E6E2B">
            <w:pPr>
              <w:pStyle w:val="TableParagraph"/>
              <w:spacing w:line="169" w:lineRule="exact"/>
              <w:ind w:left="111"/>
              <w:rPr>
                <w:rFonts w:ascii="Arial" w:hAnsi="Arial" w:cs="Arial"/>
                <w:sz w:val="24"/>
                <w:szCs w:val="24"/>
              </w:rPr>
            </w:pPr>
            <w:r w:rsidRPr="00AD31AB">
              <w:rPr>
                <w:rFonts w:ascii="Arial" w:hAnsi="Arial" w:cs="Arial"/>
                <w:sz w:val="24"/>
                <w:szCs w:val="24"/>
              </w:rPr>
              <w:t>A los 5 días siguientes</w:t>
            </w:r>
          </w:p>
          <w:p w14:paraId="1146283E" w14:textId="77777777" w:rsidR="00AD31AB" w:rsidRPr="00AD31AB" w:rsidRDefault="00AD31AB" w:rsidP="008E6E2B">
            <w:pPr>
              <w:pStyle w:val="TableParagraph"/>
              <w:spacing w:line="188" w:lineRule="exact"/>
              <w:ind w:left="111" w:right="628"/>
              <w:rPr>
                <w:rFonts w:ascii="Arial" w:hAnsi="Arial" w:cs="Arial"/>
                <w:sz w:val="24"/>
                <w:szCs w:val="24"/>
              </w:rPr>
            </w:pPr>
            <w:r w:rsidRPr="00AD31AB">
              <w:rPr>
                <w:rFonts w:ascii="Arial" w:hAnsi="Arial" w:cs="Arial"/>
                <w:sz w:val="24"/>
                <w:szCs w:val="24"/>
              </w:rPr>
              <w:t>de originarse el tratamiento</w:t>
            </w:r>
          </w:p>
        </w:tc>
        <w:tc>
          <w:tcPr>
            <w:tcW w:w="564" w:type="dxa"/>
            <w:textDirection w:val="btLr"/>
          </w:tcPr>
          <w:p w14:paraId="4B827BBC" w14:textId="77777777" w:rsidR="00AD31AB" w:rsidRPr="00AD31AB" w:rsidRDefault="00AD31AB" w:rsidP="008E6E2B">
            <w:pPr>
              <w:pStyle w:val="TableParagraph"/>
              <w:spacing w:before="66" w:line="244" w:lineRule="auto"/>
              <w:ind w:left="111" w:right="506"/>
              <w:rPr>
                <w:rFonts w:ascii="Arial" w:hAnsi="Arial" w:cs="Arial"/>
                <w:sz w:val="24"/>
                <w:szCs w:val="24"/>
              </w:rPr>
            </w:pPr>
            <w:r w:rsidRPr="00AD31AB">
              <w:rPr>
                <w:rFonts w:ascii="Arial" w:hAnsi="Arial" w:cs="Arial"/>
                <w:sz w:val="24"/>
                <w:szCs w:val="24"/>
              </w:rPr>
              <w:t>Análisis jurídico y financiero</w:t>
            </w:r>
          </w:p>
        </w:tc>
        <w:tc>
          <w:tcPr>
            <w:tcW w:w="424" w:type="dxa"/>
            <w:textDirection w:val="btLr"/>
          </w:tcPr>
          <w:p w14:paraId="67D1B163" w14:textId="77777777" w:rsidR="00AD31AB" w:rsidRPr="00AD31AB" w:rsidRDefault="00AD31AB" w:rsidP="008E6E2B">
            <w:pPr>
              <w:pStyle w:val="TableParagraph"/>
              <w:spacing w:before="98"/>
              <w:ind w:left="111"/>
              <w:rPr>
                <w:rFonts w:ascii="Arial" w:hAnsi="Arial" w:cs="Arial"/>
                <w:sz w:val="24"/>
                <w:szCs w:val="24"/>
              </w:rPr>
            </w:pPr>
            <w:r w:rsidRPr="00AD31AB">
              <w:rPr>
                <w:rFonts w:ascii="Arial" w:hAnsi="Arial" w:cs="Arial"/>
                <w:sz w:val="24"/>
                <w:szCs w:val="24"/>
              </w:rPr>
              <w:t>Cada 2 días</w:t>
            </w:r>
          </w:p>
        </w:tc>
      </w:tr>
    </w:tbl>
    <w:p w14:paraId="7692EDD1" w14:textId="77777777" w:rsidR="00AD31AB" w:rsidRPr="00AD31AB" w:rsidRDefault="00AD31AB" w:rsidP="00AD31AB">
      <w:pPr>
        <w:rPr>
          <w:rFonts w:ascii="Arial" w:hAnsi="Arial" w:cs="Arial"/>
          <w:sz w:val="24"/>
          <w:szCs w:val="24"/>
        </w:rPr>
        <w:sectPr w:rsidR="00AD31AB" w:rsidRPr="00AD31AB">
          <w:pgSz w:w="12240" w:h="15840"/>
          <w:pgMar w:top="2500" w:right="640" w:bottom="280" w:left="800" w:header="738" w:footer="0" w:gutter="0"/>
          <w:cols w:space="720"/>
        </w:sectPr>
      </w:pPr>
    </w:p>
    <w:p w14:paraId="7DBA7338" w14:textId="77777777" w:rsidR="00AD31AB" w:rsidRPr="00AD31AB" w:rsidRDefault="00AD31AB" w:rsidP="00AD31AB">
      <w:pPr>
        <w:pStyle w:val="Textoindependiente"/>
        <w:spacing w:before="5"/>
      </w:pPr>
    </w:p>
    <w:p w14:paraId="74E314C4" w14:textId="5D63A9FD" w:rsidR="00AD31AB" w:rsidRPr="00AD31AB" w:rsidRDefault="00AD31AB" w:rsidP="00AD31AB">
      <w:pPr>
        <w:pStyle w:val="Textoindependiente"/>
        <w:ind w:left="795"/>
      </w:pPr>
      <w:r w:rsidRPr="00AD31AB">
        <w:rPr>
          <w:noProof/>
          <w:lang w:val="es-CO" w:eastAsia="es-CO"/>
        </w:rPr>
        <mc:AlternateContent>
          <mc:Choice Requires="wpg">
            <w:drawing>
              <wp:inline distT="0" distB="0" distL="0" distR="0" wp14:anchorId="07156C49" wp14:editId="15E06A88">
                <wp:extent cx="5811520" cy="283845"/>
                <wp:effectExtent l="3175" t="4445" r="5080" b="698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283845"/>
                          <a:chOff x="0" y="0"/>
                          <a:chExt cx="9152" cy="447"/>
                        </a:xfrm>
                      </wpg:grpSpPr>
                      <wps:wsp>
                        <wps:cNvPr id="6" name="Freeform 57"/>
                        <wps:cNvSpPr>
                          <a:spLocks/>
                        </wps:cNvSpPr>
                        <wps:spPr bwMode="auto">
                          <a:xfrm>
                            <a:off x="7" y="7"/>
                            <a:ext cx="9137" cy="432"/>
                          </a:xfrm>
                          <a:custGeom>
                            <a:avLst/>
                            <a:gdLst>
                              <a:gd name="T0" fmla="+- 0 79 8"/>
                              <a:gd name="T1" fmla="*/ T0 w 9137"/>
                              <a:gd name="T2" fmla="+- 0 8 8"/>
                              <a:gd name="T3" fmla="*/ 8 h 432"/>
                              <a:gd name="T4" fmla="+- 0 51 8"/>
                              <a:gd name="T5" fmla="*/ T4 w 9137"/>
                              <a:gd name="T6" fmla="+- 0 14 8"/>
                              <a:gd name="T7" fmla="*/ 14 h 432"/>
                              <a:gd name="T8" fmla="+- 0 28 8"/>
                              <a:gd name="T9" fmla="*/ T8 w 9137"/>
                              <a:gd name="T10" fmla="+- 0 29 8"/>
                              <a:gd name="T11" fmla="*/ 29 h 432"/>
                              <a:gd name="T12" fmla="+- 0 13 8"/>
                              <a:gd name="T13" fmla="*/ T12 w 9137"/>
                              <a:gd name="T14" fmla="+- 0 52 8"/>
                              <a:gd name="T15" fmla="*/ 52 h 432"/>
                              <a:gd name="T16" fmla="+- 0 8 8"/>
                              <a:gd name="T17" fmla="*/ T16 w 9137"/>
                              <a:gd name="T18" fmla="+- 0 80 8"/>
                              <a:gd name="T19" fmla="*/ 80 h 432"/>
                              <a:gd name="T20" fmla="+- 0 8 8"/>
                              <a:gd name="T21" fmla="*/ T20 w 9137"/>
                              <a:gd name="T22" fmla="+- 0 368 8"/>
                              <a:gd name="T23" fmla="*/ 368 h 432"/>
                              <a:gd name="T24" fmla="+- 0 13 8"/>
                              <a:gd name="T25" fmla="*/ T24 w 9137"/>
                              <a:gd name="T26" fmla="+- 0 396 8"/>
                              <a:gd name="T27" fmla="*/ 396 h 432"/>
                              <a:gd name="T28" fmla="+- 0 28 8"/>
                              <a:gd name="T29" fmla="*/ T28 w 9137"/>
                              <a:gd name="T30" fmla="+- 0 419 8"/>
                              <a:gd name="T31" fmla="*/ 419 h 432"/>
                              <a:gd name="T32" fmla="+- 0 51 8"/>
                              <a:gd name="T33" fmla="*/ T32 w 9137"/>
                              <a:gd name="T34" fmla="+- 0 434 8"/>
                              <a:gd name="T35" fmla="*/ 434 h 432"/>
                              <a:gd name="T36" fmla="+- 0 79 8"/>
                              <a:gd name="T37" fmla="*/ T36 w 9137"/>
                              <a:gd name="T38" fmla="+- 0 440 8"/>
                              <a:gd name="T39" fmla="*/ 440 h 432"/>
                              <a:gd name="T40" fmla="+- 0 9073 8"/>
                              <a:gd name="T41" fmla="*/ T40 w 9137"/>
                              <a:gd name="T42" fmla="+- 0 440 8"/>
                              <a:gd name="T43" fmla="*/ 440 h 432"/>
                              <a:gd name="T44" fmla="+- 0 9101 8"/>
                              <a:gd name="T45" fmla="*/ T44 w 9137"/>
                              <a:gd name="T46" fmla="+- 0 434 8"/>
                              <a:gd name="T47" fmla="*/ 434 h 432"/>
                              <a:gd name="T48" fmla="+- 0 9124 8"/>
                              <a:gd name="T49" fmla="*/ T48 w 9137"/>
                              <a:gd name="T50" fmla="+- 0 419 8"/>
                              <a:gd name="T51" fmla="*/ 419 h 432"/>
                              <a:gd name="T52" fmla="+- 0 9139 8"/>
                              <a:gd name="T53" fmla="*/ T52 w 9137"/>
                              <a:gd name="T54" fmla="+- 0 396 8"/>
                              <a:gd name="T55" fmla="*/ 396 h 432"/>
                              <a:gd name="T56" fmla="+- 0 9145 8"/>
                              <a:gd name="T57" fmla="*/ T56 w 9137"/>
                              <a:gd name="T58" fmla="+- 0 368 8"/>
                              <a:gd name="T59" fmla="*/ 368 h 432"/>
                              <a:gd name="T60" fmla="+- 0 9145 8"/>
                              <a:gd name="T61" fmla="*/ T60 w 9137"/>
                              <a:gd name="T62" fmla="+- 0 80 8"/>
                              <a:gd name="T63" fmla="*/ 80 h 432"/>
                              <a:gd name="T64" fmla="+- 0 9139 8"/>
                              <a:gd name="T65" fmla="*/ T64 w 9137"/>
                              <a:gd name="T66" fmla="+- 0 52 8"/>
                              <a:gd name="T67" fmla="*/ 52 h 432"/>
                              <a:gd name="T68" fmla="+- 0 9124 8"/>
                              <a:gd name="T69" fmla="*/ T68 w 9137"/>
                              <a:gd name="T70" fmla="+- 0 29 8"/>
                              <a:gd name="T71" fmla="*/ 29 h 432"/>
                              <a:gd name="T72" fmla="+- 0 9101 8"/>
                              <a:gd name="T73" fmla="*/ T72 w 9137"/>
                              <a:gd name="T74" fmla="+- 0 14 8"/>
                              <a:gd name="T75" fmla="*/ 14 h 432"/>
                              <a:gd name="T76" fmla="+- 0 9073 8"/>
                              <a:gd name="T77" fmla="*/ T76 w 9137"/>
                              <a:gd name="T78" fmla="+- 0 8 8"/>
                              <a:gd name="T79" fmla="*/ 8 h 432"/>
                              <a:gd name="T80" fmla="+- 0 79 8"/>
                              <a:gd name="T81" fmla="*/ T80 w 9137"/>
                              <a:gd name="T82" fmla="+- 0 8 8"/>
                              <a:gd name="T83" fmla="*/ 8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137" h="432">
                                <a:moveTo>
                                  <a:pt x="71" y="0"/>
                                </a:moveTo>
                                <a:lnTo>
                                  <a:pt x="43" y="6"/>
                                </a:lnTo>
                                <a:lnTo>
                                  <a:pt x="20" y="21"/>
                                </a:lnTo>
                                <a:lnTo>
                                  <a:pt x="5" y="44"/>
                                </a:lnTo>
                                <a:lnTo>
                                  <a:pt x="0" y="72"/>
                                </a:lnTo>
                                <a:lnTo>
                                  <a:pt x="0" y="360"/>
                                </a:lnTo>
                                <a:lnTo>
                                  <a:pt x="5" y="388"/>
                                </a:lnTo>
                                <a:lnTo>
                                  <a:pt x="20" y="411"/>
                                </a:lnTo>
                                <a:lnTo>
                                  <a:pt x="43" y="426"/>
                                </a:lnTo>
                                <a:lnTo>
                                  <a:pt x="71" y="432"/>
                                </a:lnTo>
                                <a:lnTo>
                                  <a:pt x="9065" y="432"/>
                                </a:lnTo>
                                <a:lnTo>
                                  <a:pt x="9093" y="426"/>
                                </a:lnTo>
                                <a:lnTo>
                                  <a:pt x="9116" y="411"/>
                                </a:lnTo>
                                <a:lnTo>
                                  <a:pt x="9131" y="388"/>
                                </a:lnTo>
                                <a:lnTo>
                                  <a:pt x="9137" y="360"/>
                                </a:lnTo>
                                <a:lnTo>
                                  <a:pt x="9137" y="72"/>
                                </a:lnTo>
                                <a:lnTo>
                                  <a:pt x="9131" y="44"/>
                                </a:lnTo>
                                <a:lnTo>
                                  <a:pt x="9116" y="21"/>
                                </a:lnTo>
                                <a:lnTo>
                                  <a:pt x="9093" y="6"/>
                                </a:lnTo>
                                <a:lnTo>
                                  <a:pt x="9065" y="0"/>
                                </a:lnTo>
                                <a:lnTo>
                                  <a:pt x="7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58"/>
                        <wps:cNvSpPr txBox="1">
                          <a:spLocks noChangeArrowheads="1"/>
                        </wps:cNvSpPr>
                        <wps:spPr bwMode="auto">
                          <a:xfrm>
                            <a:off x="25" y="21"/>
                            <a:ext cx="9101"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42E7" w14:textId="77777777" w:rsidR="008E6E2B" w:rsidRDefault="008E6E2B" w:rsidP="00AD31AB">
                              <w:pPr>
                                <w:spacing w:before="86"/>
                                <w:ind w:left="1647" w:right="1513"/>
                                <w:jc w:val="center"/>
                                <w:rPr>
                                  <w:rFonts w:ascii="Arial" w:hAnsi="Arial"/>
                                  <w:b/>
                                </w:rPr>
                              </w:pPr>
                              <w:r>
                                <w:rPr>
                                  <w:rFonts w:ascii="Arial" w:hAnsi="Arial"/>
                                  <w:b/>
                                </w:rPr>
                                <w:t>ANALISIS DE PROYECCION DE EJECUCIÓN PRESUPUESTAL</w:t>
                              </w:r>
                            </w:p>
                          </w:txbxContent>
                        </wps:txbx>
                        <wps:bodyPr rot="0" vert="horz" wrap="square" lIns="0" tIns="0" rIns="0" bIns="0" anchor="t" anchorCtr="0" upright="1">
                          <a:noAutofit/>
                        </wps:bodyPr>
                      </wps:wsp>
                    </wpg:wgp>
                  </a:graphicData>
                </a:graphic>
              </wp:inline>
            </w:drawing>
          </mc:Choice>
          <mc:Fallback>
            <w:pict>
              <v:group w14:anchorId="07156C49" id="Grupo 4" o:spid="_x0000_s1036" style="width:457.6pt;height:22.35pt;mso-position-horizontal-relative:char;mso-position-vertical-relative:line" coordsize="915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">
                <v:shape id="Freeform 57" o:spid="_x0000_s1037" style="position:absolute;left:7;top:7;width:9137;height:432;visibility:visible;mso-wrap-style:square;v-text-anchor:top" coordsize="913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0C8AA&#10;AADaAAAADwAAAGRycy9kb3ducmV2LnhtbESP0YrCMBRE3wX/IVzBN01XsEg1yrqwoKCI1Q+4NNe2&#10;tLkpTar1740g+DjMzBlmtelNLe7UutKygp9pBII4s7rkXMH18j9ZgHAeWWNtmRQ8ycFmPRysMNH2&#10;wWe6pz4XAcIuQQWF900ipcsKMuimtiEO3s22Bn2QbS51i48AN7WcRVEsDZYcFgps6K+grEo7owCv&#10;ldl13WF7dFV8yeb788nMt0qNR/3vEoSn3n/Dn/ZOK4jhfSXc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50C8AAAADaAAAADwAAAAAAAAAAAAAAAACYAgAAZHJzL2Rvd25y&#10;ZXYueG1sUEsFBgAAAAAEAAQA9QAAAIUDAAAAAA==&#10;" path="m71,l43,6,20,21,5,44,,72,,360r5,28l20,411r23,15l71,432r8994,l9093,426r23,-15l9131,388r6,-28l9137,72r-6,-28l9116,21,9093,6,9065,,71,xe" filled="f">
                  <v:path arrowok="t" o:connecttype="custom" o:connectlocs="71,8;43,14;20,29;5,52;0,80;0,368;5,396;20,419;43,434;71,440;9065,440;9093,434;9116,419;9131,396;9137,368;9137,80;9131,52;9116,29;9093,14;9065,8;71,8" o:connectangles="0,0,0,0,0,0,0,0,0,0,0,0,0,0,0,0,0,0,0,0,0"/>
                </v:shape>
                <v:shape id="Text Box 58" o:spid="_x0000_s1038" type="#_x0000_t202" style="position:absolute;left:25;top:21;width:9101;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42AD42E7" w14:textId="77777777" w:rsidR="008E6E2B" w:rsidRDefault="008E6E2B" w:rsidP="00AD31AB">
                        <w:pPr>
                          <w:spacing w:before="86"/>
                          <w:ind w:left="1647" w:right="1513"/>
                          <w:jc w:val="center"/>
                          <w:rPr>
                            <w:rFonts w:ascii="Arial" w:hAnsi="Arial"/>
                            <w:b/>
                          </w:rPr>
                        </w:pPr>
                        <w:r>
                          <w:rPr>
                            <w:rFonts w:ascii="Arial" w:hAnsi="Arial"/>
                            <w:b/>
                          </w:rPr>
                          <w:t>ANALISIS DE PROYECCION DE EJECUCIÓN PRESUPUESTAL</w:t>
                        </w:r>
                      </w:p>
                    </w:txbxContent>
                  </v:textbox>
                </v:shape>
                <w10:anchorlock/>
              </v:group>
            </w:pict>
          </mc:Fallback>
        </mc:AlternateContent>
      </w:r>
    </w:p>
    <w:p w14:paraId="46A092EC" w14:textId="77777777" w:rsidR="00AD31AB" w:rsidRPr="00AD31AB" w:rsidRDefault="00AD31AB" w:rsidP="00AD31AB">
      <w:pPr>
        <w:pStyle w:val="Textoindependiente"/>
        <w:spacing w:before="93" w:line="242" w:lineRule="auto"/>
        <w:ind w:left="760" w:right="834"/>
      </w:pPr>
      <w:r w:rsidRPr="00AD31AB">
        <w:t>Para determinar el valor del presupuesto oficial del futuro proceso de selección, se realizaron solicitudes de cotización a diferentes proveedores del sector analizado, recibiendo de ellos tales cotizaciones y procediendo a su análisis a partir de la fórmula matemática de la media aritmética, así:</w:t>
      </w:r>
    </w:p>
    <w:p w14:paraId="19313AFB" w14:textId="77777777" w:rsidR="00AD31AB" w:rsidRPr="00AD31AB" w:rsidRDefault="00AD31AB" w:rsidP="00AD31AB">
      <w:pPr>
        <w:pStyle w:val="Textoindependiente"/>
      </w:pPr>
    </w:p>
    <w:p w14:paraId="10B08175" w14:textId="77777777" w:rsidR="00AD31AB" w:rsidRPr="00AD31AB" w:rsidRDefault="00AD31AB" w:rsidP="00AD31AB">
      <w:pPr>
        <w:pStyle w:val="Textoindependiente"/>
        <w:spacing w:before="5" w:after="1"/>
      </w:pPr>
    </w:p>
    <w:tbl>
      <w:tblPr>
        <w:tblW w:w="7620" w:type="dxa"/>
        <w:tblInd w:w="75" w:type="dxa"/>
        <w:tblCellMar>
          <w:left w:w="70" w:type="dxa"/>
          <w:right w:w="70" w:type="dxa"/>
        </w:tblCellMar>
        <w:tblLook w:val="04A0" w:firstRow="1" w:lastRow="0" w:firstColumn="1" w:lastColumn="0" w:noHBand="0" w:noVBand="1"/>
      </w:tblPr>
      <w:tblGrid>
        <w:gridCol w:w="2416"/>
        <w:gridCol w:w="557"/>
        <w:gridCol w:w="1689"/>
        <w:gridCol w:w="1689"/>
        <w:gridCol w:w="1379"/>
      </w:tblGrid>
      <w:tr w:rsidR="00614969" w:rsidRPr="00661719" w14:paraId="32907F31" w14:textId="77777777" w:rsidTr="00992850">
        <w:trPr>
          <w:trHeight w:val="525"/>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F03A" w14:textId="77777777" w:rsidR="00614969" w:rsidRPr="00661719" w:rsidRDefault="00614969" w:rsidP="00992850">
            <w:pPr>
              <w:jc w:val="center"/>
              <w:rPr>
                <w:rFonts w:ascii="Tahoma" w:hAnsi="Tahoma" w:cs="Tahoma"/>
                <w:b/>
                <w:bCs/>
                <w:color w:val="000000"/>
                <w:sz w:val="16"/>
                <w:szCs w:val="16"/>
                <w:lang w:val="es-CO" w:eastAsia="es-CO"/>
              </w:rPr>
            </w:pPr>
            <w:r w:rsidRPr="00661719">
              <w:rPr>
                <w:rFonts w:ascii="Tahoma" w:hAnsi="Tahoma" w:cs="Tahoma"/>
                <w:b/>
                <w:bCs/>
                <w:color w:val="000000"/>
                <w:sz w:val="16"/>
                <w:szCs w:val="16"/>
                <w:lang w:val="es-CO" w:eastAsia="es-CO"/>
              </w:rPr>
              <w:t>COTIZACIONES</w:t>
            </w:r>
          </w:p>
        </w:tc>
      </w:tr>
      <w:tr w:rsidR="00614969" w:rsidRPr="00661719" w14:paraId="065CA925" w14:textId="77777777" w:rsidTr="00992850">
        <w:trPr>
          <w:trHeight w:val="675"/>
        </w:trPr>
        <w:tc>
          <w:tcPr>
            <w:tcW w:w="2416" w:type="dxa"/>
            <w:tcBorders>
              <w:top w:val="nil"/>
              <w:left w:val="single" w:sz="4" w:space="0" w:color="auto"/>
              <w:bottom w:val="single" w:sz="4" w:space="0" w:color="auto"/>
              <w:right w:val="single" w:sz="4" w:space="0" w:color="auto"/>
            </w:tcBorders>
            <w:shd w:val="clear" w:color="auto" w:fill="auto"/>
            <w:vAlign w:val="center"/>
            <w:hideMark/>
          </w:tcPr>
          <w:p w14:paraId="6C6C5563" w14:textId="77777777" w:rsidR="00614969" w:rsidRPr="00661719" w:rsidRDefault="00614969" w:rsidP="00992850">
            <w:pPr>
              <w:jc w:val="center"/>
              <w:rPr>
                <w:rFonts w:ascii="Tahoma" w:hAnsi="Tahoma" w:cs="Tahoma"/>
                <w:b/>
                <w:bCs/>
                <w:color w:val="000000"/>
                <w:sz w:val="16"/>
                <w:szCs w:val="16"/>
                <w:lang w:val="es-CO" w:eastAsia="es-CO"/>
              </w:rPr>
            </w:pPr>
            <w:r w:rsidRPr="00661719">
              <w:rPr>
                <w:rFonts w:ascii="Tahoma" w:hAnsi="Tahoma" w:cs="Tahoma"/>
                <w:b/>
                <w:bCs/>
                <w:color w:val="000000"/>
                <w:sz w:val="16"/>
                <w:szCs w:val="16"/>
                <w:lang w:val="es-CO" w:eastAsia="es-CO"/>
              </w:rPr>
              <w:t>DESCRIPCION DEL ARTICULO</w:t>
            </w:r>
          </w:p>
        </w:tc>
        <w:tc>
          <w:tcPr>
            <w:tcW w:w="447" w:type="dxa"/>
            <w:tcBorders>
              <w:top w:val="nil"/>
              <w:left w:val="nil"/>
              <w:bottom w:val="single" w:sz="4" w:space="0" w:color="auto"/>
              <w:right w:val="single" w:sz="4" w:space="0" w:color="auto"/>
            </w:tcBorders>
            <w:shd w:val="clear" w:color="auto" w:fill="auto"/>
            <w:noWrap/>
            <w:vAlign w:val="bottom"/>
            <w:hideMark/>
          </w:tcPr>
          <w:p w14:paraId="1314B376" w14:textId="77777777" w:rsidR="00614969" w:rsidRPr="00661719" w:rsidRDefault="00614969" w:rsidP="00992850">
            <w:pPr>
              <w:jc w:val="center"/>
              <w:rPr>
                <w:rFonts w:ascii="Tahoma" w:hAnsi="Tahoma" w:cs="Tahoma"/>
                <w:b/>
                <w:bCs/>
                <w:color w:val="000000"/>
                <w:sz w:val="16"/>
                <w:szCs w:val="16"/>
                <w:lang w:val="es-CO" w:eastAsia="es-CO"/>
              </w:rPr>
            </w:pPr>
            <w:r w:rsidRPr="00661719">
              <w:rPr>
                <w:rFonts w:ascii="Tahoma" w:hAnsi="Tahoma" w:cs="Tahoma"/>
                <w:b/>
                <w:bCs/>
                <w:color w:val="000000"/>
                <w:sz w:val="16"/>
                <w:szCs w:val="16"/>
                <w:lang w:val="es-CO" w:eastAsia="es-CO"/>
              </w:rPr>
              <w:t>ITEM</w:t>
            </w:r>
          </w:p>
        </w:tc>
        <w:tc>
          <w:tcPr>
            <w:tcW w:w="1689" w:type="dxa"/>
            <w:tcBorders>
              <w:top w:val="nil"/>
              <w:left w:val="nil"/>
              <w:bottom w:val="single" w:sz="4" w:space="0" w:color="auto"/>
              <w:right w:val="single" w:sz="4" w:space="0" w:color="auto"/>
            </w:tcBorders>
            <w:shd w:val="clear" w:color="auto" w:fill="auto"/>
            <w:noWrap/>
            <w:vAlign w:val="bottom"/>
            <w:hideMark/>
          </w:tcPr>
          <w:p w14:paraId="1C3574BC" w14:textId="77777777" w:rsidR="00614969" w:rsidRPr="00661719" w:rsidRDefault="00614969" w:rsidP="00992850">
            <w:pPr>
              <w:jc w:val="center"/>
              <w:rPr>
                <w:rFonts w:ascii="Tahoma" w:hAnsi="Tahoma" w:cs="Tahoma"/>
                <w:b/>
                <w:bCs/>
                <w:sz w:val="16"/>
                <w:szCs w:val="16"/>
                <w:lang w:val="es-CO" w:eastAsia="es-CO"/>
              </w:rPr>
            </w:pPr>
            <w:r w:rsidRPr="00661719">
              <w:rPr>
                <w:rFonts w:ascii="Tahoma" w:hAnsi="Tahoma" w:cs="Tahoma"/>
                <w:b/>
                <w:bCs/>
                <w:sz w:val="16"/>
                <w:szCs w:val="16"/>
                <w:lang w:val="es-CO" w:eastAsia="es-CO"/>
              </w:rPr>
              <w:t>1</w:t>
            </w:r>
          </w:p>
        </w:tc>
        <w:tc>
          <w:tcPr>
            <w:tcW w:w="1689" w:type="dxa"/>
            <w:tcBorders>
              <w:top w:val="nil"/>
              <w:left w:val="nil"/>
              <w:bottom w:val="single" w:sz="4" w:space="0" w:color="auto"/>
              <w:right w:val="single" w:sz="4" w:space="0" w:color="auto"/>
            </w:tcBorders>
            <w:shd w:val="clear" w:color="auto" w:fill="auto"/>
            <w:noWrap/>
            <w:vAlign w:val="bottom"/>
            <w:hideMark/>
          </w:tcPr>
          <w:p w14:paraId="49CC12FC" w14:textId="77777777" w:rsidR="00614969" w:rsidRPr="00661719" w:rsidRDefault="00614969" w:rsidP="00992850">
            <w:pPr>
              <w:jc w:val="center"/>
              <w:rPr>
                <w:rFonts w:ascii="Tahoma" w:hAnsi="Tahoma" w:cs="Tahoma"/>
                <w:b/>
                <w:bCs/>
                <w:sz w:val="16"/>
                <w:szCs w:val="16"/>
                <w:lang w:val="es-CO" w:eastAsia="es-CO"/>
              </w:rPr>
            </w:pPr>
            <w:r w:rsidRPr="00661719">
              <w:rPr>
                <w:rFonts w:ascii="Tahoma" w:hAnsi="Tahoma" w:cs="Tahoma"/>
                <w:b/>
                <w:bCs/>
                <w:sz w:val="16"/>
                <w:szCs w:val="16"/>
                <w:lang w:val="es-CO" w:eastAsia="es-CO"/>
              </w:rPr>
              <w:t>2</w:t>
            </w:r>
          </w:p>
        </w:tc>
        <w:tc>
          <w:tcPr>
            <w:tcW w:w="1379" w:type="dxa"/>
            <w:tcBorders>
              <w:top w:val="nil"/>
              <w:left w:val="nil"/>
              <w:bottom w:val="single" w:sz="4" w:space="0" w:color="auto"/>
              <w:right w:val="single" w:sz="4" w:space="0" w:color="auto"/>
            </w:tcBorders>
            <w:shd w:val="clear" w:color="auto" w:fill="auto"/>
            <w:vAlign w:val="bottom"/>
            <w:hideMark/>
          </w:tcPr>
          <w:p w14:paraId="35011A59" w14:textId="77777777" w:rsidR="00614969" w:rsidRPr="00661719" w:rsidRDefault="00614969" w:rsidP="00992850">
            <w:pPr>
              <w:jc w:val="center"/>
              <w:rPr>
                <w:rFonts w:ascii="Tahoma" w:hAnsi="Tahoma" w:cs="Tahoma"/>
                <w:b/>
                <w:bCs/>
                <w:sz w:val="16"/>
                <w:szCs w:val="16"/>
                <w:lang w:val="es-CO" w:eastAsia="es-CO"/>
              </w:rPr>
            </w:pPr>
            <w:r w:rsidRPr="00661719">
              <w:rPr>
                <w:rFonts w:ascii="Tahoma" w:hAnsi="Tahoma" w:cs="Tahoma"/>
                <w:b/>
                <w:bCs/>
                <w:sz w:val="16"/>
                <w:szCs w:val="16"/>
                <w:lang w:val="es-CO" w:eastAsia="es-CO"/>
              </w:rPr>
              <w:t>MEDIA PONDERADA</w:t>
            </w:r>
          </w:p>
        </w:tc>
      </w:tr>
      <w:tr w:rsidR="00614969" w:rsidRPr="00661719" w14:paraId="16086CFC" w14:textId="77777777" w:rsidTr="00992850">
        <w:trPr>
          <w:trHeight w:val="1440"/>
        </w:trPr>
        <w:tc>
          <w:tcPr>
            <w:tcW w:w="2416" w:type="dxa"/>
            <w:tcBorders>
              <w:top w:val="nil"/>
              <w:left w:val="single" w:sz="4" w:space="0" w:color="auto"/>
              <w:bottom w:val="single" w:sz="4" w:space="0" w:color="auto"/>
              <w:right w:val="single" w:sz="4" w:space="0" w:color="auto"/>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2276"/>
            </w:tblGrid>
            <w:tr w:rsidR="00654056" w:rsidRPr="00ED70CC" w14:paraId="45951618" w14:textId="77777777" w:rsidTr="00992850">
              <w:trPr>
                <w:trHeight w:val="466"/>
              </w:trPr>
              <w:tc>
                <w:tcPr>
                  <w:tcW w:w="8787" w:type="dxa"/>
                </w:tcPr>
                <w:p w14:paraId="6BF588FC" w14:textId="77777777" w:rsidR="00654056" w:rsidRPr="00654056" w:rsidRDefault="00654056" w:rsidP="00654056">
                  <w:pPr>
                    <w:autoSpaceDE w:val="0"/>
                    <w:autoSpaceDN w:val="0"/>
                    <w:adjustRightInd w:val="0"/>
                    <w:jc w:val="both"/>
                    <w:rPr>
                      <w:rFonts w:ascii="Calibri" w:eastAsiaTheme="minorHAnsi" w:hAnsi="Calibri" w:cs="Calibri"/>
                      <w:color w:val="000000"/>
                      <w:lang w:val="es-CO"/>
                    </w:rPr>
                  </w:pPr>
                  <w:bookmarkStart w:id="0" w:name="_GoBack" w:colFirst="0" w:colLast="0"/>
                  <w:r w:rsidRPr="00654056">
                    <w:rPr>
                      <w:rFonts w:cs="Arial"/>
                      <w:bCs/>
                    </w:rPr>
                    <w:t xml:space="preserve">  </w:t>
                  </w:r>
                  <w:r w:rsidRPr="00654056">
                    <w:rPr>
                      <w:rFonts w:ascii="Calibri" w:eastAsiaTheme="minorHAnsi" w:hAnsi="Calibri" w:cs="Calibri"/>
                      <w:color w:val="000000"/>
                      <w:lang w:val="es-CO"/>
                    </w:rPr>
                    <w:t xml:space="preserve"> </w:t>
                  </w:r>
                  <w:r w:rsidRPr="00654056">
                    <w:rPr>
                      <w:rFonts w:ascii="Arial" w:eastAsiaTheme="minorHAnsi" w:hAnsi="Arial" w:cs="Arial"/>
                      <w:bCs/>
                      <w:color w:val="000000"/>
                      <w:lang w:val="es-CO"/>
                    </w:rPr>
                    <w:t>suministro de material impreso de diplomas de bachiller, 2 actas de grado 11</w:t>
                  </w:r>
                </w:p>
              </w:tc>
            </w:tr>
            <w:bookmarkEnd w:id="0"/>
          </w:tbl>
          <w:p w14:paraId="037D7BF3" w14:textId="77777777" w:rsidR="00654056" w:rsidRPr="00E423C2" w:rsidRDefault="00654056" w:rsidP="00654056">
            <w:pPr>
              <w:pStyle w:val="CM4"/>
              <w:spacing w:line="246" w:lineRule="atLeast"/>
              <w:rPr>
                <w:rFonts w:cs="Arial"/>
                <w:b/>
                <w:bCs/>
                <w:sz w:val="22"/>
                <w:szCs w:val="22"/>
              </w:rPr>
            </w:pPr>
          </w:p>
          <w:p w14:paraId="2BD197A1" w14:textId="56CC0556" w:rsidR="00614969" w:rsidRPr="00661719" w:rsidRDefault="00614969" w:rsidP="00992850">
            <w:pPr>
              <w:rPr>
                <w:rFonts w:ascii="Tahoma" w:hAnsi="Tahoma" w:cs="Tahoma"/>
                <w:sz w:val="16"/>
                <w:szCs w:val="16"/>
                <w:lang w:val="es-CO" w:eastAsia="es-CO"/>
              </w:rPr>
            </w:pPr>
          </w:p>
        </w:tc>
        <w:tc>
          <w:tcPr>
            <w:tcW w:w="447" w:type="dxa"/>
            <w:tcBorders>
              <w:top w:val="nil"/>
              <w:left w:val="nil"/>
              <w:bottom w:val="single" w:sz="4" w:space="0" w:color="auto"/>
              <w:right w:val="single" w:sz="4" w:space="0" w:color="auto"/>
            </w:tcBorders>
            <w:shd w:val="clear" w:color="auto" w:fill="auto"/>
            <w:noWrap/>
            <w:vAlign w:val="bottom"/>
            <w:hideMark/>
          </w:tcPr>
          <w:p w14:paraId="22B2D541" w14:textId="77777777" w:rsidR="00614969" w:rsidRPr="00661719" w:rsidRDefault="00614969" w:rsidP="00992850">
            <w:pPr>
              <w:jc w:val="center"/>
              <w:rPr>
                <w:rFonts w:ascii="Tahoma" w:hAnsi="Tahoma" w:cs="Tahoma"/>
                <w:color w:val="000000"/>
                <w:sz w:val="16"/>
                <w:szCs w:val="16"/>
                <w:lang w:val="es-CO" w:eastAsia="es-CO"/>
              </w:rPr>
            </w:pPr>
            <w:r w:rsidRPr="00661719">
              <w:rPr>
                <w:rFonts w:ascii="Tahoma" w:hAnsi="Tahoma" w:cs="Tahoma"/>
                <w:color w:val="000000"/>
                <w:sz w:val="16"/>
                <w:szCs w:val="16"/>
                <w:lang w:val="es-CO" w:eastAsia="es-CO"/>
              </w:rPr>
              <w:t>1</w:t>
            </w:r>
          </w:p>
        </w:tc>
        <w:tc>
          <w:tcPr>
            <w:tcW w:w="1689" w:type="dxa"/>
            <w:tcBorders>
              <w:top w:val="nil"/>
              <w:left w:val="nil"/>
              <w:bottom w:val="single" w:sz="4" w:space="0" w:color="auto"/>
              <w:right w:val="single" w:sz="4" w:space="0" w:color="auto"/>
            </w:tcBorders>
            <w:shd w:val="clear" w:color="auto" w:fill="auto"/>
            <w:noWrap/>
            <w:vAlign w:val="bottom"/>
            <w:hideMark/>
          </w:tcPr>
          <w:p w14:paraId="41ABE951"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xml:space="preserve">                   1.575.000 </w:t>
            </w:r>
          </w:p>
        </w:tc>
        <w:tc>
          <w:tcPr>
            <w:tcW w:w="1689" w:type="dxa"/>
            <w:tcBorders>
              <w:top w:val="nil"/>
              <w:left w:val="nil"/>
              <w:bottom w:val="single" w:sz="4" w:space="0" w:color="auto"/>
              <w:right w:val="single" w:sz="4" w:space="0" w:color="auto"/>
            </w:tcBorders>
            <w:shd w:val="clear" w:color="auto" w:fill="auto"/>
            <w:noWrap/>
            <w:vAlign w:val="bottom"/>
            <w:hideMark/>
          </w:tcPr>
          <w:p w14:paraId="7B22A5EF"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xml:space="preserve">                   1.764.000 </w:t>
            </w:r>
          </w:p>
        </w:tc>
        <w:tc>
          <w:tcPr>
            <w:tcW w:w="1379" w:type="dxa"/>
            <w:tcBorders>
              <w:top w:val="nil"/>
              <w:left w:val="nil"/>
              <w:bottom w:val="single" w:sz="4" w:space="0" w:color="auto"/>
              <w:right w:val="single" w:sz="4" w:space="0" w:color="auto"/>
            </w:tcBorders>
            <w:shd w:val="clear" w:color="auto" w:fill="auto"/>
            <w:noWrap/>
            <w:vAlign w:val="bottom"/>
            <w:hideMark/>
          </w:tcPr>
          <w:p w14:paraId="7B44B609"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xml:space="preserve">           1.664.151 </w:t>
            </w:r>
          </w:p>
        </w:tc>
      </w:tr>
      <w:tr w:rsidR="00614969" w:rsidRPr="00661719" w14:paraId="2AA3306C" w14:textId="77777777" w:rsidTr="00992850">
        <w:trPr>
          <w:trHeight w:val="210"/>
        </w:trPr>
        <w:tc>
          <w:tcPr>
            <w:tcW w:w="2416" w:type="dxa"/>
            <w:tcBorders>
              <w:top w:val="nil"/>
              <w:left w:val="single" w:sz="4" w:space="0" w:color="auto"/>
              <w:bottom w:val="single" w:sz="4" w:space="0" w:color="auto"/>
              <w:right w:val="single" w:sz="4" w:space="0" w:color="auto"/>
            </w:tcBorders>
            <w:shd w:val="clear" w:color="auto" w:fill="auto"/>
            <w:noWrap/>
            <w:vAlign w:val="bottom"/>
            <w:hideMark/>
          </w:tcPr>
          <w:p w14:paraId="5C49C0CF"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c>
          <w:tcPr>
            <w:tcW w:w="447" w:type="dxa"/>
            <w:tcBorders>
              <w:top w:val="nil"/>
              <w:left w:val="nil"/>
              <w:bottom w:val="single" w:sz="4" w:space="0" w:color="auto"/>
              <w:right w:val="single" w:sz="4" w:space="0" w:color="auto"/>
            </w:tcBorders>
            <w:shd w:val="clear" w:color="auto" w:fill="auto"/>
            <w:noWrap/>
            <w:vAlign w:val="bottom"/>
            <w:hideMark/>
          </w:tcPr>
          <w:p w14:paraId="1476A70F"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c>
          <w:tcPr>
            <w:tcW w:w="1689" w:type="dxa"/>
            <w:tcBorders>
              <w:top w:val="nil"/>
              <w:left w:val="nil"/>
              <w:bottom w:val="single" w:sz="4" w:space="0" w:color="auto"/>
              <w:right w:val="single" w:sz="4" w:space="0" w:color="auto"/>
            </w:tcBorders>
            <w:shd w:val="clear" w:color="auto" w:fill="auto"/>
            <w:noWrap/>
            <w:vAlign w:val="bottom"/>
            <w:hideMark/>
          </w:tcPr>
          <w:p w14:paraId="26F3A678"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c>
          <w:tcPr>
            <w:tcW w:w="1689" w:type="dxa"/>
            <w:tcBorders>
              <w:top w:val="nil"/>
              <w:left w:val="nil"/>
              <w:bottom w:val="single" w:sz="4" w:space="0" w:color="auto"/>
              <w:right w:val="single" w:sz="4" w:space="0" w:color="auto"/>
            </w:tcBorders>
            <w:shd w:val="clear" w:color="auto" w:fill="auto"/>
            <w:noWrap/>
            <w:vAlign w:val="bottom"/>
            <w:hideMark/>
          </w:tcPr>
          <w:p w14:paraId="6C461006"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c>
          <w:tcPr>
            <w:tcW w:w="1379" w:type="dxa"/>
            <w:tcBorders>
              <w:top w:val="nil"/>
              <w:left w:val="nil"/>
              <w:bottom w:val="single" w:sz="4" w:space="0" w:color="auto"/>
              <w:right w:val="single" w:sz="4" w:space="0" w:color="auto"/>
            </w:tcBorders>
            <w:shd w:val="clear" w:color="auto" w:fill="auto"/>
            <w:noWrap/>
            <w:vAlign w:val="bottom"/>
            <w:hideMark/>
          </w:tcPr>
          <w:p w14:paraId="56E1AC7E"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r>
      <w:tr w:rsidR="00614969" w:rsidRPr="00661719" w14:paraId="4BBBF7C0" w14:textId="77777777" w:rsidTr="00992850">
        <w:trPr>
          <w:trHeight w:val="210"/>
        </w:trPr>
        <w:tc>
          <w:tcPr>
            <w:tcW w:w="2416" w:type="dxa"/>
            <w:tcBorders>
              <w:top w:val="nil"/>
              <w:left w:val="single" w:sz="4" w:space="0" w:color="auto"/>
              <w:bottom w:val="single" w:sz="4" w:space="0" w:color="auto"/>
              <w:right w:val="single" w:sz="4" w:space="0" w:color="auto"/>
            </w:tcBorders>
            <w:shd w:val="clear" w:color="000000" w:fill="D9D9D9"/>
            <w:noWrap/>
            <w:vAlign w:val="bottom"/>
            <w:hideMark/>
          </w:tcPr>
          <w:p w14:paraId="5185601F"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ANALISIS PRECIOS DE MERCADO</w:t>
            </w:r>
          </w:p>
        </w:tc>
        <w:tc>
          <w:tcPr>
            <w:tcW w:w="447" w:type="dxa"/>
            <w:tcBorders>
              <w:top w:val="nil"/>
              <w:left w:val="nil"/>
              <w:bottom w:val="single" w:sz="4" w:space="0" w:color="auto"/>
              <w:right w:val="single" w:sz="4" w:space="0" w:color="auto"/>
            </w:tcBorders>
            <w:shd w:val="clear" w:color="000000" w:fill="D9D9D9"/>
            <w:noWrap/>
            <w:vAlign w:val="bottom"/>
            <w:hideMark/>
          </w:tcPr>
          <w:p w14:paraId="04C56AA5"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w:t>
            </w:r>
          </w:p>
        </w:tc>
        <w:tc>
          <w:tcPr>
            <w:tcW w:w="1689" w:type="dxa"/>
            <w:tcBorders>
              <w:top w:val="nil"/>
              <w:left w:val="nil"/>
              <w:bottom w:val="single" w:sz="4" w:space="0" w:color="auto"/>
              <w:right w:val="single" w:sz="4" w:space="0" w:color="auto"/>
            </w:tcBorders>
            <w:shd w:val="clear" w:color="000000" w:fill="D9D9D9"/>
            <w:noWrap/>
            <w:vAlign w:val="bottom"/>
            <w:hideMark/>
          </w:tcPr>
          <w:p w14:paraId="2498E634"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xml:space="preserve">                   1.575.000 </w:t>
            </w:r>
          </w:p>
        </w:tc>
        <w:tc>
          <w:tcPr>
            <w:tcW w:w="1689" w:type="dxa"/>
            <w:tcBorders>
              <w:top w:val="nil"/>
              <w:left w:val="nil"/>
              <w:bottom w:val="single" w:sz="4" w:space="0" w:color="auto"/>
              <w:right w:val="single" w:sz="4" w:space="0" w:color="auto"/>
            </w:tcBorders>
            <w:shd w:val="clear" w:color="000000" w:fill="D9D9D9"/>
            <w:noWrap/>
            <w:vAlign w:val="bottom"/>
            <w:hideMark/>
          </w:tcPr>
          <w:p w14:paraId="18C41D74" w14:textId="77777777" w:rsidR="00614969" w:rsidRPr="00661719" w:rsidRDefault="00614969" w:rsidP="00992850">
            <w:pPr>
              <w:rPr>
                <w:rFonts w:ascii="Tahoma" w:hAnsi="Tahoma" w:cs="Tahoma"/>
                <w:color w:val="000000"/>
                <w:sz w:val="16"/>
                <w:szCs w:val="16"/>
                <w:lang w:val="es-CO" w:eastAsia="es-CO"/>
              </w:rPr>
            </w:pPr>
            <w:r w:rsidRPr="00661719">
              <w:rPr>
                <w:rFonts w:ascii="Tahoma" w:hAnsi="Tahoma" w:cs="Tahoma"/>
                <w:color w:val="000000"/>
                <w:sz w:val="16"/>
                <w:szCs w:val="16"/>
                <w:lang w:val="es-CO" w:eastAsia="es-CO"/>
              </w:rPr>
              <w:t xml:space="preserve">                   1.764.000 </w:t>
            </w:r>
          </w:p>
        </w:tc>
        <w:tc>
          <w:tcPr>
            <w:tcW w:w="1379" w:type="dxa"/>
            <w:tcBorders>
              <w:top w:val="nil"/>
              <w:left w:val="nil"/>
              <w:bottom w:val="single" w:sz="4" w:space="0" w:color="auto"/>
              <w:right w:val="single" w:sz="4" w:space="0" w:color="auto"/>
            </w:tcBorders>
            <w:shd w:val="clear" w:color="000000" w:fill="D9D9D9"/>
            <w:noWrap/>
            <w:vAlign w:val="bottom"/>
            <w:hideMark/>
          </w:tcPr>
          <w:p w14:paraId="36AAA656" w14:textId="77777777" w:rsidR="00614969" w:rsidRPr="00661719" w:rsidRDefault="00614969" w:rsidP="00992850">
            <w:pPr>
              <w:rPr>
                <w:rFonts w:ascii="Tahoma" w:hAnsi="Tahoma" w:cs="Tahoma"/>
                <w:b/>
                <w:bCs/>
                <w:color w:val="000000"/>
                <w:sz w:val="16"/>
                <w:szCs w:val="16"/>
                <w:lang w:val="es-CO" w:eastAsia="es-CO"/>
              </w:rPr>
            </w:pPr>
            <w:r w:rsidRPr="00661719">
              <w:rPr>
                <w:rFonts w:ascii="Tahoma" w:hAnsi="Tahoma" w:cs="Tahoma"/>
                <w:b/>
                <w:bCs/>
                <w:color w:val="000000"/>
                <w:sz w:val="16"/>
                <w:szCs w:val="16"/>
                <w:lang w:val="es-CO" w:eastAsia="es-CO"/>
              </w:rPr>
              <w:t xml:space="preserve">          1.664.151 </w:t>
            </w:r>
          </w:p>
        </w:tc>
      </w:tr>
    </w:tbl>
    <w:p w14:paraId="0F87225A" w14:textId="77777777" w:rsidR="00AD31AB" w:rsidRPr="00AD31AB" w:rsidRDefault="00AD31AB" w:rsidP="00AD31AB">
      <w:pPr>
        <w:pStyle w:val="Textoindependiente"/>
      </w:pPr>
    </w:p>
    <w:p w14:paraId="4E3D9F13" w14:textId="77777777" w:rsidR="00AD31AB" w:rsidRPr="00AD31AB" w:rsidRDefault="00AD31AB" w:rsidP="00AD31AB">
      <w:pPr>
        <w:pStyle w:val="Textoindependiente"/>
        <w:spacing w:before="8"/>
      </w:pPr>
    </w:p>
    <w:p w14:paraId="2D0C8793" w14:textId="77777777" w:rsidR="00AD31AB" w:rsidRPr="00AD31AB" w:rsidRDefault="00AD31AB" w:rsidP="00AD31AB">
      <w:pPr>
        <w:pStyle w:val="Textoindependiente"/>
        <w:spacing w:before="1"/>
        <w:ind w:left="904"/>
      </w:pPr>
      <w:r w:rsidRPr="00AD31AB">
        <w:rPr>
          <w:b/>
        </w:rPr>
        <w:t xml:space="preserve">NOTA: </w:t>
      </w:r>
      <w:r w:rsidRPr="00AD31AB">
        <w:t>Anexar las cotizaciones realizadas.</w:t>
      </w:r>
    </w:p>
    <w:p w14:paraId="54B9ECEA" w14:textId="77777777" w:rsidR="00AD31AB" w:rsidRPr="00AD31AB" w:rsidRDefault="00AD31AB" w:rsidP="00AD31AB">
      <w:pPr>
        <w:pStyle w:val="Textoindependiente"/>
      </w:pPr>
    </w:p>
    <w:p w14:paraId="7B281AC8" w14:textId="77777777" w:rsidR="00AD31AB" w:rsidRDefault="00AD31AB" w:rsidP="00AD31AB">
      <w:pPr>
        <w:pStyle w:val="Textoindependiente"/>
        <w:rPr>
          <w:b/>
          <w:i/>
        </w:rPr>
      </w:pPr>
    </w:p>
    <w:p w14:paraId="64BB095E" w14:textId="77777777" w:rsidR="00614969" w:rsidRDefault="00614969" w:rsidP="00AD31AB">
      <w:pPr>
        <w:pStyle w:val="Textoindependiente"/>
        <w:rPr>
          <w:b/>
          <w:i/>
        </w:rPr>
      </w:pPr>
    </w:p>
    <w:p w14:paraId="766349D1" w14:textId="77777777" w:rsidR="00614969" w:rsidRPr="00AD31AB" w:rsidRDefault="00614969" w:rsidP="00AD31AB">
      <w:pPr>
        <w:pStyle w:val="Textoindependiente"/>
        <w:rPr>
          <w:b/>
          <w:i/>
        </w:rPr>
      </w:pPr>
    </w:p>
    <w:p w14:paraId="4C987174" w14:textId="77777777" w:rsidR="00AD31AB" w:rsidRPr="00AD31AB" w:rsidRDefault="00AD31AB" w:rsidP="00AD31AB">
      <w:pPr>
        <w:pStyle w:val="Textoindependiente"/>
        <w:rPr>
          <w:b/>
          <w:i/>
        </w:rPr>
      </w:pPr>
    </w:p>
    <w:p w14:paraId="0F45404B" w14:textId="3A6E3CD4" w:rsidR="00AD31AB" w:rsidRPr="00614969" w:rsidRDefault="00614969" w:rsidP="00614969">
      <w:pPr>
        <w:pStyle w:val="Textoindependiente"/>
        <w:spacing w:before="8"/>
        <w:jc w:val="center"/>
      </w:pPr>
      <w:r>
        <w:t>Original firmado</w:t>
      </w:r>
    </w:p>
    <w:p w14:paraId="6CD572D9" w14:textId="77777777" w:rsidR="00614969" w:rsidRPr="00E423C2" w:rsidRDefault="00614969" w:rsidP="00614969">
      <w:pPr>
        <w:pStyle w:val="Listaconvietas2"/>
        <w:numPr>
          <w:ilvl w:val="0"/>
          <w:numId w:val="0"/>
        </w:numPr>
        <w:tabs>
          <w:tab w:val="left" w:pos="708"/>
        </w:tabs>
        <w:spacing w:after="200"/>
        <w:contextualSpacing/>
        <w:jc w:val="center"/>
        <w:rPr>
          <w:rFonts w:ascii="Arial" w:hAnsi="Arial" w:cs="Arial"/>
          <w:b/>
          <w:color w:val="FF0000"/>
          <w:sz w:val="22"/>
          <w:szCs w:val="22"/>
        </w:rPr>
      </w:pPr>
      <w:r w:rsidRPr="00E423C2">
        <w:rPr>
          <w:rFonts w:ascii="Arial" w:hAnsi="Arial" w:cs="Arial"/>
          <w:b/>
          <w:sz w:val="22"/>
          <w:szCs w:val="22"/>
        </w:rPr>
        <w:t>ANA ISLENA CARDONA AGUIRRE</w:t>
      </w:r>
    </w:p>
    <w:p w14:paraId="53A3DF39" w14:textId="77777777" w:rsidR="00614969" w:rsidRPr="00E423C2" w:rsidRDefault="00614969" w:rsidP="00614969">
      <w:pPr>
        <w:pStyle w:val="Listaconvietas2"/>
        <w:numPr>
          <w:ilvl w:val="0"/>
          <w:numId w:val="0"/>
        </w:numPr>
        <w:tabs>
          <w:tab w:val="left" w:pos="708"/>
        </w:tabs>
        <w:spacing w:after="200"/>
        <w:contextualSpacing/>
        <w:jc w:val="center"/>
        <w:rPr>
          <w:rFonts w:ascii="Arial" w:hAnsi="Arial" w:cs="Arial"/>
          <w:b/>
          <w:sz w:val="22"/>
          <w:szCs w:val="22"/>
        </w:rPr>
      </w:pPr>
      <w:r w:rsidRPr="00E423C2">
        <w:rPr>
          <w:rFonts w:ascii="Arial" w:hAnsi="Arial" w:cs="Arial"/>
          <w:b/>
          <w:sz w:val="22"/>
          <w:szCs w:val="22"/>
        </w:rPr>
        <w:t>C.C. No. 28.587.715 de Anzoátegui</w:t>
      </w:r>
    </w:p>
    <w:p w14:paraId="50B7793A" w14:textId="77777777" w:rsidR="00614969" w:rsidRPr="00E423C2" w:rsidRDefault="00614969" w:rsidP="00614969">
      <w:pPr>
        <w:pStyle w:val="Listaconvietas2"/>
        <w:numPr>
          <w:ilvl w:val="0"/>
          <w:numId w:val="0"/>
        </w:numPr>
        <w:tabs>
          <w:tab w:val="left" w:pos="708"/>
        </w:tabs>
        <w:spacing w:after="200"/>
        <w:contextualSpacing/>
        <w:jc w:val="center"/>
        <w:rPr>
          <w:rFonts w:ascii="Arial" w:hAnsi="Arial" w:cs="Arial"/>
          <w:b/>
          <w:sz w:val="22"/>
          <w:szCs w:val="22"/>
        </w:rPr>
      </w:pPr>
      <w:r w:rsidRPr="00E423C2">
        <w:rPr>
          <w:rFonts w:ascii="Arial" w:hAnsi="Arial" w:cs="Arial"/>
          <w:b/>
          <w:sz w:val="22"/>
          <w:szCs w:val="22"/>
        </w:rPr>
        <w:t>Rector – Ordenador del Gasto</w:t>
      </w:r>
    </w:p>
    <w:p w14:paraId="29B29903" w14:textId="77777777" w:rsidR="00614969" w:rsidRPr="00661719" w:rsidRDefault="00614969" w:rsidP="00614969">
      <w:pPr>
        <w:pStyle w:val="Default"/>
        <w:jc w:val="both"/>
        <w:rPr>
          <w:rFonts w:cs="Arial"/>
          <w:color w:val="000000" w:themeColor="text1"/>
          <w:sz w:val="16"/>
          <w:szCs w:val="16"/>
          <w:lang w:val="es-CO"/>
        </w:rPr>
      </w:pPr>
      <w:r w:rsidRPr="00661719">
        <w:rPr>
          <w:rFonts w:cs="Arial"/>
          <w:color w:val="000000" w:themeColor="text1"/>
          <w:sz w:val="16"/>
          <w:szCs w:val="16"/>
          <w:lang w:val="es-CO"/>
        </w:rPr>
        <w:t>Redactor: Paola Andrea Tobar Bernal, Auxiliar Administrativo Grado 10</w:t>
      </w:r>
    </w:p>
    <w:p w14:paraId="21227DEB" w14:textId="77777777" w:rsidR="00AD31AB" w:rsidRPr="00AD31AB" w:rsidRDefault="00AD31AB" w:rsidP="00B750B9">
      <w:pPr>
        <w:spacing w:before="10" w:line="260" w:lineRule="exact"/>
        <w:ind w:left="357" w:right="449"/>
        <w:jc w:val="center"/>
        <w:rPr>
          <w:rFonts w:ascii="Arial" w:eastAsia="Calibri" w:hAnsi="Arial" w:cs="Arial"/>
          <w:b/>
          <w:sz w:val="24"/>
          <w:szCs w:val="24"/>
          <w:lang w:val="es-CO"/>
        </w:rPr>
      </w:pPr>
    </w:p>
    <w:p w14:paraId="43456A2D" w14:textId="77777777" w:rsidR="00AD31AB" w:rsidRPr="00AD31AB" w:rsidRDefault="00AD31AB" w:rsidP="00B750B9">
      <w:pPr>
        <w:spacing w:before="10" w:line="260" w:lineRule="exact"/>
        <w:ind w:left="357" w:right="449"/>
        <w:jc w:val="center"/>
        <w:rPr>
          <w:rFonts w:ascii="Arial" w:eastAsia="Calibri" w:hAnsi="Arial" w:cs="Arial"/>
          <w:b/>
          <w:sz w:val="24"/>
          <w:szCs w:val="24"/>
          <w:lang w:val="es-CO"/>
        </w:rPr>
      </w:pPr>
    </w:p>
    <w:p w14:paraId="590716F7" w14:textId="77777777" w:rsidR="00AD31AB" w:rsidRPr="00AD31AB" w:rsidRDefault="00AD31AB" w:rsidP="00B750B9">
      <w:pPr>
        <w:spacing w:before="10" w:line="260" w:lineRule="exact"/>
        <w:ind w:left="357" w:right="449"/>
        <w:jc w:val="center"/>
        <w:rPr>
          <w:rFonts w:ascii="Arial" w:eastAsia="Calibri" w:hAnsi="Arial" w:cs="Arial"/>
          <w:b/>
          <w:sz w:val="24"/>
          <w:szCs w:val="24"/>
          <w:lang w:val="es-CO"/>
        </w:rPr>
      </w:pPr>
    </w:p>
    <w:p w14:paraId="0008DAAD" w14:textId="77777777" w:rsidR="00AD31AB" w:rsidRPr="00AD31AB" w:rsidRDefault="00AD31AB" w:rsidP="00B750B9">
      <w:pPr>
        <w:spacing w:before="10" w:line="260" w:lineRule="exact"/>
        <w:ind w:left="357" w:right="449"/>
        <w:jc w:val="center"/>
        <w:rPr>
          <w:rFonts w:ascii="Arial" w:eastAsia="Calibri" w:hAnsi="Arial" w:cs="Arial"/>
          <w:b/>
          <w:sz w:val="24"/>
          <w:szCs w:val="24"/>
          <w:lang w:val="es-CO"/>
        </w:rPr>
      </w:pPr>
    </w:p>
    <w:p w14:paraId="3A4805E3" w14:textId="77777777" w:rsidR="00AD31AB" w:rsidRPr="00AD31AB" w:rsidRDefault="00AD31AB" w:rsidP="00B750B9">
      <w:pPr>
        <w:spacing w:before="10" w:line="260" w:lineRule="exact"/>
        <w:ind w:left="357" w:right="449"/>
        <w:jc w:val="center"/>
        <w:rPr>
          <w:rFonts w:ascii="Arial" w:eastAsia="Calibri" w:hAnsi="Arial" w:cs="Arial"/>
          <w:b/>
          <w:sz w:val="24"/>
          <w:szCs w:val="24"/>
          <w:lang w:val="es-CO"/>
        </w:rPr>
      </w:pPr>
    </w:p>
    <w:p w14:paraId="7816A290" w14:textId="77777777" w:rsidR="00AD31AB" w:rsidRPr="00AD31AB" w:rsidRDefault="00AD31AB" w:rsidP="00B750B9">
      <w:pPr>
        <w:spacing w:before="10" w:line="260" w:lineRule="exact"/>
        <w:ind w:left="357" w:right="449"/>
        <w:jc w:val="center"/>
        <w:rPr>
          <w:rFonts w:ascii="Arial" w:eastAsia="Calibri" w:hAnsi="Arial" w:cs="Arial"/>
          <w:b/>
          <w:sz w:val="24"/>
          <w:szCs w:val="24"/>
          <w:lang w:val="es-CO"/>
        </w:rPr>
      </w:pPr>
    </w:p>
    <w:sectPr w:rsidR="00AD31AB" w:rsidRPr="00AD31AB">
      <w:pgSz w:w="12240" w:h="15840"/>
      <w:pgMar w:top="600" w:right="98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43022" w14:textId="77777777" w:rsidR="003322E0" w:rsidRDefault="003322E0" w:rsidP="00DD3B00">
      <w:r>
        <w:separator/>
      </w:r>
    </w:p>
  </w:endnote>
  <w:endnote w:type="continuationSeparator" w:id="0">
    <w:p w14:paraId="36768B6F" w14:textId="77777777" w:rsidR="003322E0" w:rsidRDefault="003322E0" w:rsidP="00DD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35B5D" w14:textId="77777777" w:rsidR="008E6E2B" w:rsidRPr="00E91051" w:rsidRDefault="008E6E2B" w:rsidP="00AD31AB">
    <w:pPr>
      <w:widowControl w:val="0"/>
      <w:tabs>
        <w:tab w:val="left" w:pos="360"/>
      </w:tabs>
      <w:jc w:val="center"/>
      <w:rPr>
        <w:rFonts w:ascii="Arial" w:hAnsi="Arial" w:cs="Arial"/>
        <w:sz w:val="22"/>
        <w:szCs w:val="22"/>
      </w:rPr>
    </w:pPr>
    <w:proofErr w:type="spellStart"/>
    <w:r w:rsidRPr="00E91051">
      <w:rPr>
        <w:rFonts w:ascii="Arial" w:hAnsi="Arial" w:cs="Arial"/>
        <w:sz w:val="22"/>
        <w:szCs w:val="22"/>
      </w:rPr>
      <w:t>Dirección</w:t>
    </w:r>
    <w:proofErr w:type="spellEnd"/>
    <w:r w:rsidRPr="00E91051">
      <w:rPr>
        <w:rFonts w:ascii="Arial" w:hAnsi="Arial" w:cs="Arial"/>
        <w:sz w:val="22"/>
        <w:szCs w:val="22"/>
      </w:rPr>
      <w:t xml:space="preserve">: </w:t>
    </w:r>
    <w:proofErr w:type="spellStart"/>
    <w:r w:rsidRPr="00E91051">
      <w:rPr>
        <w:rFonts w:ascii="Arial" w:hAnsi="Arial" w:cs="Arial"/>
        <w:sz w:val="22"/>
        <w:szCs w:val="22"/>
      </w:rPr>
      <w:t>Sede</w:t>
    </w:r>
    <w:proofErr w:type="spellEnd"/>
    <w:r w:rsidRPr="00E91051">
      <w:rPr>
        <w:rFonts w:ascii="Arial" w:hAnsi="Arial" w:cs="Arial"/>
        <w:sz w:val="22"/>
        <w:szCs w:val="22"/>
      </w:rPr>
      <w:t xml:space="preserve"> Principal Barrio </w:t>
    </w:r>
    <w:r>
      <w:rPr>
        <w:rFonts w:ascii="Arial" w:hAnsi="Arial" w:cs="Arial"/>
        <w:sz w:val="22"/>
        <w:szCs w:val="22"/>
      </w:rPr>
      <w:t xml:space="preserve">El </w:t>
    </w:r>
    <w:proofErr w:type="spellStart"/>
    <w:r>
      <w:rPr>
        <w:rFonts w:ascii="Arial" w:hAnsi="Arial" w:cs="Arial"/>
        <w:sz w:val="22"/>
        <w:szCs w:val="22"/>
      </w:rPr>
      <w:t>Reposo</w:t>
    </w:r>
    <w:proofErr w:type="spellEnd"/>
    <w:r>
      <w:rPr>
        <w:rFonts w:ascii="Arial" w:hAnsi="Arial" w:cs="Arial"/>
        <w:sz w:val="22"/>
        <w:szCs w:val="22"/>
      </w:rPr>
      <w:t xml:space="preserve"> - </w:t>
    </w:r>
    <w:r w:rsidRPr="00DA7634">
      <w:rPr>
        <w:rFonts w:ascii="Arial" w:hAnsi="Arial" w:cs="Arial"/>
        <w:sz w:val="22"/>
        <w:szCs w:val="22"/>
      </w:rPr>
      <w:t xml:space="preserve">Email: </w:t>
    </w:r>
    <w:hyperlink r:id="rId1" w:history="1">
      <w:r w:rsidRPr="00DA7634">
        <w:rPr>
          <w:rStyle w:val="Hipervnculo"/>
          <w:rFonts w:eastAsiaTheme="minorEastAsia"/>
          <w:sz w:val="22"/>
          <w:szCs w:val="22"/>
        </w:rPr>
        <w:t>colblanco@yahoo.es</w:t>
      </w:r>
    </w:hyperlink>
  </w:p>
  <w:p w14:paraId="2044FB18" w14:textId="77777777" w:rsidR="008E6E2B" w:rsidRPr="0024735C" w:rsidRDefault="008E6E2B" w:rsidP="00AD31AB">
    <w:pPr>
      <w:widowControl w:val="0"/>
      <w:tabs>
        <w:tab w:val="left" w:pos="360"/>
      </w:tabs>
      <w:jc w:val="center"/>
      <w:rPr>
        <w:rFonts w:ascii="Arial" w:hAnsi="Arial" w:cs="Arial"/>
        <w:sz w:val="22"/>
        <w:szCs w:val="22"/>
      </w:rPr>
    </w:pPr>
    <w:r w:rsidRPr="00DA7634">
      <w:rPr>
        <w:rFonts w:ascii="Arial" w:hAnsi="Arial" w:cs="Arial"/>
        <w:sz w:val="22"/>
        <w:szCs w:val="22"/>
      </w:rPr>
      <w:t xml:space="preserve">Tel: 3124875872 </w:t>
    </w:r>
    <w:r>
      <w:rPr>
        <w:rFonts w:ascii="Arial" w:hAnsi="Arial" w:cs="Arial"/>
        <w:sz w:val="22"/>
        <w:szCs w:val="22"/>
      </w:rPr>
      <w:t xml:space="preserve">- </w:t>
    </w:r>
    <w:r w:rsidRPr="00DA7634">
      <w:rPr>
        <w:rFonts w:ascii="Arial" w:hAnsi="Arial" w:cs="Arial"/>
        <w:sz w:val="22"/>
        <w:szCs w:val="22"/>
      </w:rPr>
      <w:t xml:space="preserve">Web: </w:t>
    </w:r>
    <w:r w:rsidRPr="00DA7634">
      <w:rPr>
        <w:rFonts w:ascii="Arial" w:hAnsi="Arial" w:cs="Arial"/>
        <w:color w:val="17365D"/>
        <w:sz w:val="22"/>
        <w:szCs w:val="22"/>
      </w:rPr>
      <w:t>carlosblanconassar.colegiosonline.com</w:t>
    </w:r>
  </w:p>
  <w:p w14:paraId="11618863" w14:textId="77777777" w:rsidR="008E6E2B" w:rsidRPr="00F718F8" w:rsidRDefault="008E6E2B" w:rsidP="00AD31AB">
    <w:pPr>
      <w:widowControl w:val="0"/>
      <w:tabs>
        <w:tab w:val="left" w:pos="360"/>
      </w:tabs>
      <w:jc w:val="center"/>
      <w:rPr>
        <w:rFonts w:ascii="Arial" w:hAnsi="Arial" w:cs="Arial"/>
        <w:sz w:val="22"/>
        <w:szCs w:val="22"/>
      </w:rPr>
    </w:pPr>
    <w:r w:rsidRPr="00E91051">
      <w:rPr>
        <w:rFonts w:ascii="Arial" w:hAnsi="Arial" w:cs="Arial"/>
        <w:sz w:val="22"/>
        <w:szCs w:val="22"/>
        <w:shd w:val="clear" w:color="auto" w:fill="FFFFFF"/>
      </w:rPr>
      <w:t>Anzoátegui - Tolima</w:t>
    </w:r>
  </w:p>
  <w:p w14:paraId="65B9E813" w14:textId="77777777" w:rsidR="008E6E2B" w:rsidRDefault="008E6E2B" w:rsidP="00AD31AB">
    <w:pPr>
      <w:pStyle w:val="Piedepgina"/>
    </w:pPr>
  </w:p>
  <w:p w14:paraId="716F7211" w14:textId="77777777" w:rsidR="008E6E2B" w:rsidRPr="00AD31AB" w:rsidRDefault="008E6E2B" w:rsidP="00AD31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7795" w14:textId="77777777" w:rsidR="003322E0" w:rsidRDefault="003322E0" w:rsidP="00DD3B00">
      <w:r>
        <w:separator/>
      </w:r>
    </w:p>
  </w:footnote>
  <w:footnote w:type="continuationSeparator" w:id="0">
    <w:p w14:paraId="5785E911" w14:textId="77777777" w:rsidR="003322E0" w:rsidRDefault="003322E0" w:rsidP="00DD3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B89B" w14:textId="77777777" w:rsidR="008E6E2B" w:rsidRDefault="008E6E2B" w:rsidP="00AD31AB">
    <w:pPr>
      <w:pStyle w:val="Encabezado"/>
      <w:jc w:val="center"/>
      <w:rPr>
        <w:rFonts w:ascii="Arial" w:hAnsi="Arial" w:cs="Arial"/>
        <w:b/>
      </w:rPr>
    </w:pPr>
    <w:r>
      <w:rPr>
        <w:noProof/>
        <w:lang w:val="es-CO" w:eastAsia="es-CO"/>
      </w:rPr>
      <w:drawing>
        <wp:anchor distT="0" distB="0" distL="114300" distR="114300" simplePos="0" relativeHeight="251661312" behindDoc="0" locked="0" layoutInCell="1" allowOverlap="1" wp14:anchorId="3E4C21B6" wp14:editId="7E57BBAE">
          <wp:simplePos x="0" y="0"/>
          <wp:positionH relativeFrom="margin">
            <wp:align>left</wp:align>
          </wp:positionH>
          <wp:positionV relativeFrom="margin">
            <wp:posOffset>-1111885</wp:posOffset>
          </wp:positionV>
          <wp:extent cx="854710" cy="801370"/>
          <wp:effectExtent l="0" t="0" r="2540" b="0"/>
          <wp:wrapSquare wrapText="bothSides"/>
          <wp:docPr id="26" name="Imagen 26"/>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710" cy="801370"/>
                  </a:xfrm>
                  <a:prstGeom prst="rect">
                    <a:avLst/>
                  </a:prstGeom>
                  <a:noFill/>
                  <a:ln>
                    <a:noFill/>
                  </a:ln>
                </pic:spPr>
              </pic:pic>
            </a:graphicData>
          </a:graphic>
        </wp:anchor>
      </w:drawing>
    </w:r>
    <w:r>
      <w:rPr>
        <w:rFonts w:ascii="Arial" w:hAnsi="Arial" w:cs="Arial"/>
        <w:b/>
      </w:rPr>
      <w:t>INSTITUCIÓN EDUCATIVA TECNICA CARLOS BLANCO NASSAR</w:t>
    </w:r>
  </w:p>
  <w:p w14:paraId="2CA0F8AA" w14:textId="77777777" w:rsidR="008E6E2B" w:rsidRDefault="008E6E2B" w:rsidP="00AD31AB">
    <w:pPr>
      <w:pStyle w:val="Textoindependiente"/>
      <w:jc w:val="center"/>
      <w:rPr>
        <w:sz w:val="22"/>
      </w:rPr>
    </w:pPr>
    <w:r>
      <w:rPr>
        <w:sz w:val="22"/>
      </w:rPr>
      <w:t>Código DANE: 173043000014 - Registro Educativo: 136006</w:t>
    </w:r>
  </w:p>
  <w:p w14:paraId="367049E1" w14:textId="77777777" w:rsidR="008E6E2B" w:rsidRDefault="008E6E2B" w:rsidP="00AD31AB">
    <w:pPr>
      <w:jc w:val="center"/>
      <w:rPr>
        <w:b/>
        <w:bCs/>
        <w:sz w:val="28"/>
        <w:lang w:val="es-ES_tradnl"/>
      </w:rPr>
    </w:pPr>
    <w:r>
      <w:rPr>
        <w:rFonts w:ascii="Arial" w:hAnsi="Arial" w:cs="Arial"/>
      </w:rPr>
      <w:t xml:space="preserve">NIT: 800.007.216-8- </w:t>
    </w:r>
    <w:proofErr w:type="spellStart"/>
    <w:r>
      <w:rPr>
        <w:rFonts w:ascii="Arial" w:hAnsi="Arial" w:cs="Arial"/>
      </w:rPr>
      <w:t>Resolución</w:t>
    </w:r>
    <w:proofErr w:type="spellEnd"/>
    <w:r>
      <w:rPr>
        <w:rFonts w:ascii="Arial" w:hAnsi="Arial" w:cs="Arial"/>
      </w:rPr>
      <w:t xml:space="preserve"> No. 1853 del 08 de </w:t>
    </w:r>
    <w:proofErr w:type="spellStart"/>
    <w:r>
      <w:rPr>
        <w:rFonts w:ascii="Arial" w:hAnsi="Arial" w:cs="Arial"/>
      </w:rPr>
      <w:t>abril</w:t>
    </w:r>
    <w:proofErr w:type="spellEnd"/>
    <w:r>
      <w:rPr>
        <w:rFonts w:ascii="Arial" w:hAnsi="Arial" w:cs="Arial"/>
      </w:rPr>
      <w:t xml:space="preserve"> de 2019</w:t>
    </w:r>
  </w:p>
  <w:p w14:paraId="0CCF1874" w14:textId="77777777" w:rsidR="008E6E2B" w:rsidRDefault="008E6E2B" w:rsidP="00AD31AB">
    <w:pPr>
      <w:pStyle w:val="Encabezado"/>
    </w:pPr>
  </w:p>
  <w:p w14:paraId="7FE9DA33" w14:textId="77777777" w:rsidR="008E6E2B" w:rsidRPr="00AF4D58" w:rsidRDefault="008E6E2B" w:rsidP="00AD31AB">
    <w:pPr>
      <w:pStyle w:val="Sinespaciado"/>
      <w:jc w:val="center"/>
    </w:pPr>
  </w:p>
  <w:p w14:paraId="4964E258" w14:textId="77777777" w:rsidR="008E6E2B" w:rsidRDefault="008E6E2B" w:rsidP="00AD31AB">
    <w:pPr>
      <w:pStyle w:val="Sinespaciado"/>
      <w:tabs>
        <w:tab w:val="center" w:pos="4252"/>
        <w:tab w:val="right" w:pos="8504"/>
      </w:tabs>
      <w:rPr>
        <w:rFonts w:ascii="Franklin Gothic Demi Cond" w:hAnsi="Franklin Gothic Demi Cond"/>
        <w:color w:val="000000"/>
        <w:sz w:val="20"/>
        <w:szCs w:val="20"/>
      </w:rPr>
    </w:pPr>
    <w:r>
      <w:rPr>
        <w:rFonts w:ascii="Franklin Gothic Demi Cond" w:hAnsi="Franklin Gothic Demi Cond"/>
        <w:color w:val="000000"/>
        <w:sz w:val="20"/>
        <w:szCs w:val="20"/>
      </w:rPr>
      <w:tab/>
    </w:r>
  </w:p>
  <w:p w14:paraId="624D9268" w14:textId="208EE8C4" w:rsidR="008E6E2B" w:rsidRPr="00AD31AB" w:rsidRDefault="008E6E2B" w:rsidP="00AD31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EB6515"/>
    <w:multiLevelType w:val="hybridMultilevel"/>
    <w:tmpl w:val="4C9462EC"/>
    <w:lvl w:ilvl="0" w:tplc="789684F0">
      <w:numFmt w:val="bullet"/>
      <w:lvlText w:val=""/>
      <w:lvlJc w:val="left"/>
      <w:pPr>
        <w:ind w:left="830" w:hanging="360"/>
      </w:pPr>
      <w:rPr>
        <w:rFonts w:ascii="Symbol" w:eastAsia="Symbol" w:hAnsi="Symbol" w:cs="Symbol" w:hint="default"/>
        <w:color w:val="424242"/>
        <w:w w:val="100"/>
        <w:sz w:val="20"/>
        <w:szCs w:val="20"/>
        <w:lang w:val="es-ES" w:eastAsia="en-US" w:bidi="ar-SA"/>
      </w:rPr>
    </w:lvl>
    <w:lvl w:ilvl="1" w:tplc="85907CC8">
      <w:numFmt w:val="bullet"/>
      <w:lvlText w:val="•"/>
      <w:lvlJc w:val="left"/>
      <w:pPr>
        <w:ind w:left="1083" w:hanging="360"/>
      </w:pPr>
      <w:rPr>
        <w:rFonts w:hint="default"/>
        <w:lang w:val="es-ES" w:eastAsia="en-US" w:bidi="ar-SA"/>
      </w:rPr>
    </w:lvl>
    <w:lvl w:ilvl="2" w:tplc="A5F8BA66">
      <w:numFmt w:val="bullet"/>
      <w:lvlText w:val="•"/>
      <w:lvlJc w:val="left"/>
      <w:pPr>
        <w:ind w:left="1327" w:hanging="360"/>
      </w:pPr>
      <w:rPr>
        <w:rFonts w:hint="default"/>
        <w:lang w:val="es-ES" w:eastAsia="en-US" w:bidi="ar-SA"/>
      </w:rPr>
    </w:lvl>
    <w:lvl w:ilvl="3" w:tplc="73ECB224">
      <w:numFmt w:val="bullet"/>
      <w:lvlText w:val="•"/>
      <w:lvlJc w:val="left"/>
      <w:pPr>
        <w:ind w:left="1570" w:hanging="360"/>
      </w:pPr>
      <w:rPr>
        <w:rFonts w:hint="default"/>
        <w:lang w:val="es-ES" w:eastAsia="en-US" w:bidi="ar-SA"/>
      </w:rPr>
    </w:lvl>
    <w:lvl w:ilvl="4" w:tplc="A462D790">
      <w:numFmt w:val="bullet"/>
      <w:lvlText w:val="•"/>
      <w:lvlJc w:val="left"/>
      <w:pPr>
        <w:ind w:left="1814" w:hanging="360"/>
      </w:pPr>
      <w:rPr>
        <w:rFonts w:hint="default"/>
        <w:lang w:val="es-ES" w:eastAsia="en-US" w:bidi="ar-SA"/>
      </w:rPr>
    </w:lvl>
    <w:lvl w:ilvl="5" w:tplc="2A44CBCC">
      <w:numFmt w:val="bullet"/>
      <w:lvlText w:val="•"/>
      <w:lvlJc w:val="left"/>
      <w:pPr>
        <w:ind w:left="2057" w:hanging="360"/>
      </w:pPr>
      <w:rPr>
        <w:rFonts w:hint="default"/>
        <w:lang w:val="es-ES" w:eastAsia="en-US" w:bidi="ar-SA"/>
      </w:rPr>
    </w:lvl>
    <w:lvl w:ilvl="6" w:tplc="0DCE0F4E">
      <w:numFmt w:val="bullet"/>
      <w:lvlText w:val="•"/>
      <w:lvlJc w:val="left"/>
      <w:pPr>
        <w:ind w:left="2301" w:hanging="360"/>
      </w:pPr>
      <w:rPr>
        <w:rFonts w:hint="default"/>
        <w:lang w:val="es-ES" w:eastAsia="en-US" w:bidi="ar-SA"/>
      </w:rPr>
    </w:lvl>
    <w:lvl w:ilvl="7" w:tplc="71FC72A6">
      <w:numFmt w:val="bullet"/>
      <w:lvlText w:val="•"/>
      <w:lvlJc w:val="left"/>
      <w:pPr>
        <w:ind w:left="2544" w:hanging="360"/>
      </w:pPr>
      <w:rPr>
        <w:rFonts w:hint="default"/>
        <w:lang w:val="es-ES" w:eastAsia="en-US" w:bidi="ar-SA"/>
      </w:rPr>
    </w:lvl>
    <w:lvl w:ilvl="8" w:tplc="A54E2DA0">
      <w:numFmt w:val="bullet"/>
      <w:lvlText w:val="•"/>
      <w:lvlJc w:val="left"/>
      <w:pPr>
        <w:ind w:left="2788" w:hanging="360"/>
      </w:pPr>
      <w:rPr>
        <w:rFonts w:hint="default"/>
        <w:lang w:val="es-ES" w:eastAsia="en-US" w:bidi="ar-SA"/>
      </w:rPr>
    </w:lvl>
  </w:abstractNum>
  <w:abstractNum w:abstractNumId="2">
    <w:nsid w:val="247E33FF"/>
    <w:multiLevelType w:val="multilevel"/>
    <w:tmpl w:val="187E20E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35E549E4"/>
    <w:multiLevelType w:val="hybridMultilevel"/>
    <w:tmpl w:val="D4EAA0D4"/>
    <w:lvl w:ilvl="0" w:tplc="240A0001">
      <w:start w:val="1"/>
      <w:numFmt w:val="bullet"/>
      <w:lvlText w:val=""/>
      <w:lvlJc w:val="left"/>
      <w:pPr>
        <w:ind w:left="1038" w:hanging="360"/>
      </w:pPr>
      <w:rPr>
        <w:rFonts w:ascii="Symbol" w:hAnsi="Symbol" w:hint="default"/>
      </w:rPr>
    </w:lvl>
    <w:lvl w:ilvl="1" w:tplc="240A0003" w:tentative="1">
      <w:start w:val="1"/>
      <w:numFmt w:val="bullet"/>
      <w:lvlText w:val="o"/>
      <w:lvlJc w:val="left"/>
      <w:pPr>
        <w:ind w:left="1758" w:hanging="360"/>
      </w:pPr>
      <w:rPr>
        <w:rFonts w:ascii="Courier New" w:hAnsi="Courier New" w:cs="Courier New" w:hint="default"/>
      </w:rPr>
    </w:lvl>
    <w:lvl w:ilvl="2" w:tplc="240A0005" w:tentative="1">
      <w:start w:val="1"/>
      <w:numFmt w:val="bullet"/>
      <w:lvlText w:val=""/>
      <w:lvlJc w:val="left"/>
      <w:pPr>
        <w:ind w:left="2478" w:hanging="360"/>
      </w:pPr>
      <w:rPr>
        <w:rFonts w:ascii="Wingdings" w:hAnsi="Wingdings" w:hint="default"/>
      </w:rPr>
    </w:lvl>
    <w:lvl w:ilvl="3" w:tplc="240A0001" w:tentative="1">
      <w:start w:val="1"/>
      <w:numFmt w:val="bullet"/>
      <w:lvlText w:val=""/>
      <w:lvlJc w:val="left"/>
      <w:pPr>
        <w:ind w:left="3198" w:hanging="360"/>
      </w:pPr>
      <w:rPr>
        <w:rFonts w:ascii="Symbol" w:hAnsi="Symbol" w:hint="default"/>
      </w:rPr>
    </w:lvl>
    <w:lvl w:ilvl="4" w:tplc="240A0003" w:tentative="1">
      <w:start w:val="1"/>
      <w:numFmt w:val="bullet"/>
      <w:lvlText w:val="o"/>
      <w:lvlJc w:val="left"/>
      <w:pPr>
        <w:ind w:left="3918" w:hanging="360"/>
      </w:pPr>
      <w:rPr>
        <w:rFonts w:ascii="Courier New" w:hAnsi="Courier New" w:cs="Courier New" w:hint="default"/>
      </w:rPr>
    </w:lvl>
    <w:lvl w:ilvl="5" w:tplc="240A0005" w:tentative="1">
      <w:start w:val="1"/>
      <w:numFmt w:val="bullet"/>
      <w:lvlText w:val=""/>
      <w:lvlJc w:val="left"/>
      <w:pPr>
        <w:ind w:left="4638" w:hanging="360"/>
      </w:pPr>
      <w:rPr>
        <w:rFonts w:ascii="Wingdings" w:hAnsi="Wingdings" w:hint="default"/>
      </w:rPr>
    </w:lvl>
    <w:lvl w:ilvl="6" w:tplc="240A0001" w:tentative="1">
      <w:start w:val="1"/>
      <w:numFmt w:val="bullet"/>
      <w:lvlText w:val=""/>
      <w:lvlJc w:val="left"/>
      <w:pPr>
        <w:ind w:left="5358" w:hanging="360"/>
      </w:pPr>
      <w:rPr>
        <w:rFonts w:ascii="Symbol" w:hAnsi="Symbol" w:hint="default"/>
      </w:rPr>
    </w:lvl>
    <w:lvl w:ilvl="7" w:tplc="240A0003" w:tentative="1">
      <w:start w:val="1"/>
      <w:numFmt w:val="bullet"/>
      <w:lvlText w:val="o"/>
      <w:lvlJc w:val="left"/>
      <w:pPr>
        <w:ind w:left="6078" w:hanging="360"/>
      </w:pPr>
      <w:rPr>
        <w:rFonts w:ascii="Courier New" w:hAnsi="Courier New" w:cs="Courier New" w:hint="default"/>
      </w:rPr>
    </w:lvl>
    <w:lvl w:ilvl="8" w:tplc="240A0005" w:tentative="1">
      <w:start w:val="1"/>
      <w:numFmt w:val="bullet"/>
      <w:lvlText w:val=""/>
      <w:lvlJc w:val="left"/>
      <w:pPr>
        <w:ind w:left="6798" w:hanging="360"/>
      </w:pPr>
      <w:rPr>
        <w:rFonts w:ascii="Wingdings" w:hAnsi="Wingdings" w:hint="default"/>
      </w:rPr>
    </w:lvl>
  </w:abstractNum>
  <w:abstractNum w:abstractNumId="4">
    <w:nsid w:val="39E95FD7"/>
    <w:multiLevelType w:val="hybridMultilevel"/>
    <w:tmpl w:val="28CA12B0"/>
    <w:lvl w:ilvl="0" w:tplc="240A0001">
      <w:start w:val="1"/>
      <w:numFmt w:val="bullet"/>
      <w:lvlText w:val=""/>
      <w:lvlJc w:val="left"/>
      <w:pPr>
        <w:ind w:left="753" w:hanging="360"/>
      </w:pPr>
      <w:rPr>
        <w:rFonts w:ascii="Symbol" w:hAnsi="Symbol" w:hint="default"/>
      </w:rPr>
    </w:lvl>
    <w:lvl w:ilvl="1" w:tplc="240A0003" w:tentative="1">
      <w:start w:val="1"/>
      <w:numFmt w:val="bullet"/>
      <w:lvlText w:val="o"/>
      <w:lvlJc w:val="left"/>
      <w:pPr>
        <w:ind w:left="1473" w:hanging="360"/>
      </w:pPr>
      <w:rPr>
        <w:rFonts w:ascii="Courier New" w:hAnsi="Courier New" w:cs="Courier New" w:hint="default"/>
      </w:rPr>
    </w:lvl>
    <w:lvl w:ilvl="2" w:tplc="240A0005" w:tentative="1">
      <w:start w:val="1"/>
      <w:numFmt w:val="bullet"/>
      <w:lvlText w:val=""/>
      <w:lvlJc w:val="left"/>
      <w:pPr>
        <w:ind w:left="2193" w:hanging="360"/>
      </w:pPr>
      <w:rPr>
        <w:rFonts w:ascii="Wingdings" w:hAnsi="Wingdings" w:hint="default"/>
      </w:rPr>
    </w:lvl>
    <w:lvl w:ilvl="3" w:tplc="240A0001" w:tentative="1">
      <w:start w:val="1"/>
      <w:numFmt w:val="bullet"/>
      <w:lvlText w:val=""/>
      <w:lvlJc w:val="left"/>
      <w:pPr>
        <w:ind w:left="2913" w:hanging="360"/>
      </w:pPr>
      <w:rPr>
        <w:rFonts w:ascii="Symbol" w:hAnsi="Symbol" w:hint="default"/>
      </w:rPr>
    </w:lvl>
    <w:lvl w:ilvl="4" w:tplc="240A0003" w:tentative="1">
      <w:start w:val="1"/>
      <w:numFmt w:val="bullet"/>
      <w:lvlText w:val="o"/>
      <w:lvlJc w:val="left"/>
      <w:pPr>
        <w:ind w:left="3633" w:hanging="360"/>
      </w:pPr>
      <w:rPr>
        <w:rFonts w:ascii="Courier New" w:hAnsi="Courier New" w:cs="Courier New" w:hint="default"/>
      </w:rPr>
    </w:lvl>
    <w:lvl w:ilvl="5" w:tplc="240A0005" w:tentative="1">
      <w:start w:val="1"/>
      <w:numFmt w:val="bullet"/>
      <w:lvlText w:val=""/>
      <w:lvlJc w:val="left"/>
      <w:pPr>
        <w:ind w:left="4353" w:hanging="360"/>
      </w:pPr>
      <w:rPr>
        <w:rFonts w:ascii="Wingdings" w:hAnsi="Wingdings" w:hint="default"/>
      </w:rPr>
    </w:lvl>
    <w:lvl w:ilvl="6" w:tplc="240A0001" w:tentative="1">
      <w:start w:val="1"/>
      <w:numFmt w:val="bullet"/>
      <w:lvlText w:val=""/>
      <w:lvlJc w:val="left"/>
      <w:pPr>
        <w:ind w:left="5073" w:hanging="360"/>
      </w:pPr>
      <w:rPr>
        <w:rFonts w:ascii="Symbol" w:hAnsi="Symbol" w:hint="default"/>
      </w:rPr>
    </w:lvl>
    <w:lvl w:ilvl="7" w:tplc="240A0003" w:tentative="1">
      <w:start w:val="1"/>
      <w:numFmt w:val="bullet"/>
      <w:lvlText w:val="o"/>
      <w:lvlJc w:val="left"/>
      <w:pPr>
        <w:ind w:left="5793" w:hanging="360"/>
      </w:pPr>
      <w:rPr>
        <w:rFonts w:ascii="Courier New" w:hAnsi="Courier New" w:cs="Courier New" w:hint="default"/>
      </w:rPr>
    </w:lvl>
    <w:lvl w:ilvl="8" w:tplc="240A0005" w:tentative="1">
      <w:start w:val="1"/>
      <w:numFmt w:val="bullet"/>
      <w:lvlText w:val=""/>
      <w:lvlJc w:val="left"/>
      <w:pPr>
        <w:ind w:left="6513" w:hanging="360"/>
      </w:pPr>
      <w:rPr>
        <w:rFonts w:ascii="Wingdings" w:hAnsi="Wingdings" w:hint="default"/>
      </w:rPr>
    </w:lvl>
  </w:abstractNum>
  <w:abstractNum w:abstractNumId="5">
    <w:nsid w:val="46C9471E"/>
    <w:multiLevelType w:val="hybridMultilevel"/>
    <w:tmpl w:val="39B07256"/>
    <w:lvl w:ilvl="0" w:tplc="240A0001">
      <w:start w:val="1"/>
      <w:numFmt w:val="bullet"/>
      <w:lvlText w:val=""/>
      <w:lvlJc w:val="left"/>
      <w:pPr>
        <w:ind w:left="1038" w:hanging="360"/>
      </w:pPr>
      <w:rPr>
        <w:rFonts w:ascii="Symbol" w:hAnsi="Symbol" w:hint="default"/>
      </w:rPr>
    </w:lvl>
    <w:lvl w:ilvl="1" w:tplc="240A0003" w:tentative="1">
      <w:start w:val="1"/>
      <w:numFmt w:val="bullet"/>
      <w:lvlText w:val="o"/>
      <w:lvlJc w:val="left"/>
      <w:pPr>
        <w:ind w:left="1758" w:hanging="360"/>
      </w:pPr>
      <w:rPr>
        <w:rFonts w:ascii="Courier New" w:hAnsi="Courier New" w:cs="Courier New" w:hint="default"/>
      </w:rPr>
    </w:lvl>
    <w:lvl w:ilvl="2" w:tplc="240A0005" w:tentative="1">
      <w:start w:val="1"/>
      <w:numFmt w:val="bullet"/>
      <w:lvlText w:val=""/>
      <w:lvlJc w:val="left"/>
      <w:pPr>
        <w:ind w:left="2478" w:hanging="360"/>
      </w:pPr>
      <w:rPr>
        <w:rFonts w:ascii="Wingdings" w:hAnsi="Wingdings" w:hint="default"/>
      </w:rPr>
    </w:lvl>
    <w:lvl w:ilvl="3" w:tplc="240A0001" w:tentative="1">
      <w:start w:val="1"/>
      <w:numFmt w:val="bullet"/>
      <w:lvlText w:val=""/>
      <w:lvlJc w:val="left"/>
      <w:pPr>
        <w:ind w:left="3198" w:hanging="360"/>
      </w:pPr>
      <w:rPr>
        <w:rFonts w:ascii="Symbol" w:hAnsi="Symbol" w:hint="default"/>
      </w:rPr>
    </w:lvl>
    <w:lvl w:ilvl="4" w:tplc="240A0003" w:tentative="1">
      <w:start w:val="1"/>
      <w:numFmt w:val="bullet"/>
      <w:lvlText w:val="o"/>
      <w:lvlJc w:val="left"/>
      <w:pPr>
        <w:ind w:left="3918" w:hanging="360"/>
      </w:pPr>
      <w:rPr>
        <w:rFonts w:ascii="Courier New" w:hAnsi="Courier New" w:cs="Courier New" w:hint="default"/>
      </w:rPr>
    </w:lvl>
    <w:lvl w:ilvl="5" w:tplc="240A0005" w:tentative="1">
      <w:start w:val="1"/>
      <w:numFmt w:val="bullet"/>
      <w:lvlText w:val=""/>
      <w:lvlJc w:val="left"/>
      <w:pPr>
        <w:ind w:left="4638" w:hanging="360"/>
      </w:pPr>
      <w:rPr>
        <w:rFonts w:ascii="Wingdings" w:hAnsi="Wingdings" w:hint="default"/>
      </w:rPr>
    </w:lvl>
    <w:lvl w:ilvl="6" w:tplc="240A0001" w:tentative="1">
      <w:start w:val="1"/>
      <w:numFmt w:val="bullet"/>
      <w:lvlText w:val=""/>
      <w:lvlJc w:val="left"/>
      <w:pPr>
        <w:ind w:left="5358" w:hanging="360"/>
      </w:pPr>
      <w:rPr>
        <w:rFonts w:ascii="Symbol" w:hAnsi="Symbol" w:hint="default"/>
      </w:rPr>
    </w:lvl>
    <w:lvl w:ilvl="7" w:tplc="240A0003" w:tentative="1">
      <w:start w:val="1"/>
      <w:numFmt w:val="bullet"/>
      <w:lvlText w:val="o"/>
      <w:lvlJc w:val="left"/>
      <w:pPr>
        <w:ind w:left="6078" w:hanging="360"/>
      </w:pPr>
      <w:rPr>
        <w:rFonts w:ascii="Courier New" w:hAnsi="Courier New" w:cs="Courier New" w:hint="default"/>
      </w:rPr>
    </w:lvl>
    <w:lvl w:ilvl="8" w:tplc="240A0005" w:tentative="1">
      <w:start w:val="1"/>
      <w:numFmt w:val="bullet"/>
      <w:lvlText w:val=""/>
      <w:lvlJc w:val="left"/>
      <w:pPr>
        <w:ind w:left="6798" w:hanging="360"/>
      </w:pPr>
      <w:rPr>
        <w:rFonts w:ascii="Wingdings" w:hAnsi="Wingdings" w:hint="default"/>
      </w:rPr>
    </w:lvl>
  </w:abstractNum>
  <w:abstractNum w:abstractNumId="6">
    <w:nsid w:val="68054CA8"/>
    <w:multiLevelType w:val="hybridMultilevel"/>
    <w:tmpl w:val="23282E38"/>
    <w:lvl w:ilvl="0" w:tplc="A2B8E474">
      <w:numFmt w:val="bullet"/>
      <w:lvlText w:val=""/>
      <w:lvlJc w:val="left"/>
      <w:pPr>
        <w:ind w:left="830" w:hanging="360"/>
      </w:pPr>
      <w:rPr>
        <w:rFonts w:ascii="Symbol" w:eastAsia="Symbol" w:hAnsi="Symbol" w:cs="Symbol" w:hint="default"/>
        <w:color w:val="424242"/>
        <w:w w:val="100"/>
        <w:sz w:val="20"/>
        <w:szCs w:val="20"/>
        <w:lang w:val="es-ES" w:eastAsia="en-US" w:bidi="ar-SA"/>
      </w:rPr>
    </w:lvl>
    <w:lvl w:ilvl="1" w:tplc="BD5E33F0">
      <w:numFmt w:val="bullet"/>
      <w:lvlText w:val="•"/>
      <w:lvlJc w:val="left"/>
      <w:pPr>
        <w:ind w:left="1083" w:hanging="360"/>
      </w:pPr>
      <w:rPr>
        <w:rFonts w:hint="default"/>
        <w:lang w:val="es-ES" w:eastAsia="en-US" w:bidi="ar-SA"/>
      </w:rPr>
    </w:lvl>
    <w:lvl w:ilvl="2" w:tplc="E1C4AE9E">
      <w:numFmt w:val="bullet"/>
      <w:lvlText w:val="•"/>
      <w:lvlJc w:val="left"/>
      <w:pPr>
        <w:ind w:left="1327" w:hanging="360"/>
      </w:pPr>
      <w:rPr>
        <w:rFonts w:hint="default"/>
        <w:lang w:val="es-ES" w:eastAsia="en-US" w:bidi="ar-SA"/>
      </w:rPr>
    </w:lvl>
    <w:lvl w:ilvl="3" w:tplc="7124F742">
      <w:numFmt w:val="bullet"/>
      <w:lvlText w:val="•"/>
      <w:lvlJc w:val="left"/>
      <w:pPr>
        <w:ind w:left="1570" w:hanging="360"/>
      </w:pPr>
      <w:rPr>
        <w:rFonts w:hint="default"/>
        <w:lang w:val="es-ES" w:eastAsia="en-US" w:bidi="ar-SA"/>
      </w:rPr>
    </w:lvl>
    <w:lvl w:ilvl="4" w:tplc="646AA548">
      <w:numFmt w:val="bullet"/>
      <w:lvlText w:val="•"/>
      <w:lvlJc w:val="left"/>
      <w:pPr>
        <w:ind w:left="1814" w:hanging="360"/>
      </w:pPr>
      <w:rPr>
        <w:rFonts w:hint="default"/>
        <w:lang w:val="es-ES" w:eastAsia="en-US" w:bidi="ar-SA"/>
      </w:rPr>
    </w:lvl>
    <w:lvl w:ilvl="5" w:tplc="647EC422">
      <w:numFmt w:val="bullet"/>
      <w:lvlText w:val="•"/>
      <w:lvlJc w:val="left"/>
      <w:pPr>
        <w:ind w:left="2057" w:hanging="360"/>
      </w:pPr>
      <w:rPr>
        <w:rFonts w:hint="default"/>
        <w:lang w:val="es-ES" w:eastAsia="en-US" w:bidi="ar-SA"/>
      </w:rPr>
    </w:lvl>
    <w:lvl w:ilvl="6" w:tplc="E7D433DA">
      <w:numFmt w:val="bullet"/>
      <w:lvlText w:val="•"/>
      <w:lvlJc w:val="left"/>
      <w:pPr>
        <w:ind w:left="2301" w:hanging="360"/>
      </w:pPr>
      <w:rPr>
        <w:rFonts w:hint="default"/>
        <w:lang w:val="es-ES" w:eastAsia="en-US" w:bidi="ar-SA"/>
      </w:rPr>
    </w:lvl>
    <w:lvl w:ilvl="7" w:tplc="797A9F66">
      <w:numFmt w:val="bullet"/>
      <w:lvlText w:val="•"/>
      <w:lvlJc w:val="left"/>
      <w:pPr>
        <w:ind w:left="2544" w:hanging="360"/>
      </w:pPr>
      <w:rPr>
        <w:rFonts w:hint="default"/>
        <w:lang w:val="es-ES" w:eastAsia="en-US" w:bidi="ar-SA"/>
      </w:rPr>
    </w:lvl>
    <w:lvl w:ilvl="8" w:tplc="74C65090">
      <w:numFmt w:val="bullet"/>
      <w:lvlText w:val="•"/>
      <w:lvlJc w:val="left"/>
      <w:pPr>
        <w:ind w:left="2788" w:hanging="360"/>
      </w:pPr>
      <w:rPr>
        <w:rFonts w:hint="default"/>
        <w:lang w:val="es-ES" w:eastAsia="en-US" w:bidi="ar-SA"/>
      </w:rPr>
    </w:lvl>
  </w:abstractNum>
  <w:abstractNum w:abstractNumId="7">
    <w:nsid w:val="7EF265F5"/>
    <w:multiLevelType w:val="hybridMultilevel"/>
    <w:tmpl w:val="4E8813CE"/>
    <w:lvl w:ilvl="0" w:tplc="11041DE6">
      <w:numFmt w:val="bullet"/>
      <w:lvlText w:val=""/>
      <w:lvlJc w:val="left"/>
      <w:pPr>
        <w:ind w:left="318" w:hanging="285"/>
      </w:pPr>
      <w:rPr>
        <w:rFonts w:hint="default"/>
        <w:w w:val="100"/>
        <w:lang w:val="es-ES" w:eastAsia="en-US" w:bidi="ar-SA"/>
      </w:rPr>
    </w:lvl>
    <w:lvl w:ilvl="1" w:tplc="539AD3E6">
      <w:numFmt w:val="bullet"/>
      <w:lvlText w:val="•"/>
      <w:lvlJc w:val="left"/>
      <w:pPr>
        <w:ind w:left="777" w:hanging="285"/>
      </w:pPr>
      <w:rPr>
        <w:rFonts w:hint="default"/>
        <w:lang w:val="es-ES" w:eastAsia="en-US" w:bidi="ar-SA"/>
      </w:rPr>
    </w:lvl>
    <w:lvl w:ilvl="2" w:tplc="CD969C90">
      <w:numFmt w:val="bullet"/>
      <w:lvlText w:val="•"/>
      <w:lvlJc w:val="left"/>
      <w:pPr>
        <w:ind w:left="1234" w:hanging="285"/>
      </w:pPr>
      <w:rPr>
        <w:rFonts w:hint="default"/>
        <w:lang w:val="es-ES" w:eastAsia="en-US" w:bidi="ar-SA"/>
      </w:rPr>
    </w:lvl>
    <w:lvl w:ilvl="3" w:tplc="CA6AE240">
      <w:numFmt w:val="bullet"/>
      <w:lvlText w:val="•"/>
      <w:lvlJc w:val="left"/>
      <w:pPr>
        <w:ind w:left="1691" w:hanging="285"/>
      </w:pPr>
      <w:rPr>
        <w:rFonts w:hint="default"/>
        <w:lang w:val="es-ES" w:eastAsia="en-US" w:bidi="ar-SA"/>
      </w:rPr>
    </w:lvl>
    <w:lvl w:ilvl="4" w:tplc="778CDA70">
      <w:numFmt w:val="bullet"/>
      <w:lvlText w:val="•"/>
      <w:lvlJc w:val="left"/>
      <w:pPr>
        <w:ind w:left="2148" w:hanging="285"/>
      </w:pPr>
      <w:rPr>
        <w:rFonts w:hint="default"/>
        <w:lang w:val="es-ES" w:eastAsia="en-US" w:bidi="ar-SA"/>
      </w:rPr>
    </w:lvl>
    <w:lvl w:ilvl="5" w:tplc="B1D83A8E">
      <w:numFmt w:val="bullet"/>
      <w:lvlText w:val="•"/>
      <w:lvlJc w:val="left"/>
      <w:pPr>
        <w:ind w:left="2605" w:hanging="285"/>
      </w:pPr>
      <w:rPr>
        <w:rFonts w:hint="default"/>
        <w:lang w:val="es-ES" w:eastAsia="en-US" w:bidi="ar-SA"/>
      </w:rPr>
    </w:lvl>
    <w:lvl w:ilvl="6" w:tplc="A45ABE92">
      <w:numFmt w:val="bullet"/>
      <w:lvlText w:val="•"/>
      <w:lvlJc w:val="left"/>
      <w:pPr>
        <w:ind w:left="3062" w:hanging="285"/>
      </w:pPr>
      <w:rPr>
        <w:rFonts w:hint="default"/>
        <w:lang w:val="es-ES" w:eastAsia="en-US" w:bidi="ar-SA"/>
      </w:rPr>
    </w:lvl>
    <w:lvl w:ilvl="7" w:tplc="596C1BF6">
      <w:numFmt w:val="bullet"/>
      <w:lvlText w:val="•"/>
      <w:lvlJc w:val="left"/>
      <w:pPr>
        <w:ind w:left="3520" w:hanging="285"/>
      </w:pPr>
      <w:rPr>
        <w:rFonts w:hint="default"/>
        <w:lang w:val="es-ES" w:eastAsia="en-US" w:bidi="ar-SA"/>
      </w:rPr>
    </w:lvl>
    <w:lvl w:ilvl="8" w:tplc="09BCDC7C">
      <w:numFmt w:val="bullet"/>
      <w:lvlText w:val="•"/>
      <w:lvlJc w:val="left"/>
      <w:pPr>
        <w:ind w:left="3977" w:hanging="285"/>
      </w:pPr>
      <w:rPr>
        <w:rFonts w:hint="default"/>
        <w:lang w:val="es-ES" w:eastAsia="en-US" w:bidi="ar-SA"/>
      </w:rPr>
    </w:lvl>
  </w:abstractNum>
  <w:num w:numId="1">
    <w:abstractNumId w:val="2"/>
  </w:num>
  <w:num w:numId="2">
    <w:abstractNumId w:val="1"/>
  </w:num>
  <w:num w:numId="3">
    <w:abstractNumId w:val="6"/>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E2"/>
    <w:rsid w:val="00261FF7"/>
    <w:rsid w:val="003322E0"/>
    <w:rsid w:val="0034354F"/>
    <w:rsid w:val="003479DE"/>
    <w:rsid w:val="00614969"/>
    <w:rsid w:val="00643C02"/>
    <w:rsid w:val="00654056"/>
    <w:rsid w:val="007315E2"/>
    <w:rsid w:val="007F00FC"/>
    <w:rsid w:val="007F73B0"/>
    <w:rsid w:val="008E3B7A"/>
    <w:rsid w:val="008E6E2B"/>
    <w:rsid w:val="00A63D9C"/>
    <w:rsid w:val="00AD31AB"/>
    <w:rsid w:val="00B750B9"/>
    <w:rsid w:val="00DD3B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7643A"/>
  <w15:docId w15:val="{B787EDC9-DC06-4372-AF15-35E554ED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D3B00"/>
    <w:pPr>
      <w:tabs>
        <w:tab w:val="center" w:pos="4419"/>
        <w:tab w:val="right" w:pos="8838"/>
      </w:tabs>
    </w:pPr>
  </w:style>
  <w:style w:type="character" w:customStyle="1" w:styleId="EncabezadoCar">
    <w:name w:val="Encabezado Car"/>
    <w:basedOn w:val="Fuentedeprrafopredeter"/>
    <w:link w:val="Encabezado"/>
    <w:uiPriority w:val="99"/>
    <w:rsid w:val="00DD3B00"/>
  </w:style>
  <w:style w:type="paragraph" w:styleId="Piedepgina">
    <w:name w:val="footer"/>
    <w:basedOn w:val="Normal"/>
    <w:link w:val="PiedepginaCar"/>
    <w:unhideWhenUsed/>
    <w:rsid w:val="00DD3B00"/>
    <w:pPr>
      <w:tabs>
        <w:tab w:val="center" w:pos="4419"/>
        <w:tab w:val="right" w:pos="8838"/>
      </w:tabs>
    </w:pPr>
  </w:style>
  <w:style w:type="character" w:customStyle="1" w:styleId="PiedepginaCar">
    <w:name w:val="Pie de página Car"/>
    <w:basedOn w:val="Fuentedeprrafopredeter"/>
    <w:link w:val="Piedepgina"/>
    <w:rsid w:val="00DD3B00"/>
  </w:style>
  <w:style w:type="paragraph" w:styleId="Textoindependiente">
    <w:name w:val="Body Text"/>
    <w:basedOn w:val="Normal"/>
    <w:link w:val="TextoindependienteCar"/>
    <w:rsid w:val="00B750B9"/>
    <w:pPr>
      <w:jc w:val="both"/>
    </w:pPr>
    <w:rPr>
      <w:rFonts w:ascii="Arial" w:hAnsi="Arial" w:cs="Arial"/>
      <w:sz w:val="24"/>
      <w:szCs w:val="24"/>
      <w:lang w:val="es-ES" w:eastAsia="es-ES"/>
    </w:rPr>
  </w:style>
  <w:style w:type="character" w:customStyle="1" w:styleId="TextoindependienteCar">
    <w:name w:val="Texto independiente Car"/>
    <w:basedOn w:val="Fuentedeprrafopredeter"/>
    <w:link w:val="Textoindependiente"/>
    <w:rsid w:val="00B750B9"/>
    <w:rPr>
      <w:rFonts w:ascii="Arial" w:hAnsi="Arial" w:cs="Arial"/>
      <w:sz w:val="24"/>
      <w:szCs w:val="24"/>
      <w:lang w:val="es-ES" w:eastAsia="es-ES"/>
    </w:rPr>
  </w:style>
  <w:style w:type="paragraph" w:customStyle="1" w:styleId="Default">
    <w:name w:val="Default"/>
    <w:link w:val="DefaultCar"/>
    <w:rsid w:val="008E3B7A"/>
    <w:pPr>
      <w:widowControl w:val="0"/>
      <w:autoSpaceDE w:val="0"/>
      <w:autoSpaceDN w:val="0"/>
      <w:adjustRightInd w:val="0"/>
    </w:pPr>
    <w:rPr>
      <w:rFonts w:ascii="Arial" w:hAnsi="Arial"/>
      <w:color w:val="000000"/>
      <w:sz w:val="24"/>
      <w:szCs w:val="24"/>
      <w:lang w:val="es-ES" w:eastAsia="es-ES"/>
    </w:rPr>
  </w:style>
  <w:style w:type="character" w:customStyle="1" w:styleId="DefaultCar">
    <w:name w:val="Default Car"/>
    <w:link w:val="Default"/>
    <w:locked/>
    <w:rsid w:val="008E3B7A"/>
    <w:rPr>
      <w:rFonts w:ascii="Arial" w:hAnsi="Arial"/>
      <w:color w:val="000000"/>
      <w:sz w:val="24"/>
      <w:szCs w:val="24"/>
      <w:lang w:val="es-ES" w:eastAsia="es-ES"/>
    </w:rPr>
  </w:style>
  <w:style w:type="table" w:customStyle="1" w:styleId="TableNormal">
    <w:name w:val="Table Normal"/>
    <w:uiPriority w:val="2"/>
    <w:semiHidden/>
    <w:unhideWhenUsed/>
    <w:qFormat/>
    <w:rsid w:val="00AD31AB"/>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D31AB"/>
    <w:pPr>
      <w:widowControl w:val="0"/>
      <w:autoSpaceDE w:val="0"/>
      <w:autoSpaceDN w:val="0"/>
    </w:pPr>
    <w:rPr>
      <w:rFonts w:ascii="Calibri" w:eastAsia="Calibri" w:hAnsi="Calibri" w:cs="Calibri"/>
      <w:sz w:val="22"/>
      <w:szCs w:val="22"/>
      <w:lang w:val="es-ES"/>
    </w:rPr>
  </w:style>
  <w:style w:type="paragraph" w:styleId="Sinespaciado">
    <w:name w:val="No Spacing"/>
    <w:uiPriority w:val="1"/>
    <w:qFormat/>
    <w:rsid w:val="00AD31AB"/>
    <w:rPr>
      <w:rFonts w:ascii="Calibri" w:eastAsia="Calibri" w:hAnsi="Calibri"/>
      <w:sz w:val="22"/>
      <w:szCs w:val="22"/>
      <w:lang w:val="es-ES"/>
    </w:rPr>
  </w:style>
  <w:style w:type="character" w:styleId="Hipervnculo">
    <w:name w:val="Hyperlink"/>
    <w:basedOn w:val="Fuentedeprrafopredeter"/>
    <w:uiPriority w:val="99"/>
    <w:unhideWhenUsed/>
    <w:rsid w:val="00AD31AB"/>
    <w:rPr>
      <w:color w:val="0000FF" w:themeColor="hyperlink"/>
      <w:u w:val="single"/>
    </w:rPr>
  </w:style>
  <w:style w:type="paragraph" w:styleId="Listaconvietas2">
    <w:name w:val="List Bullet 2"/>
    <w:basedOn w:val="Normal"/>
    <w:rsid w:val="00614969"/>
    <w:pPr>
      <w:numPr>
        <w:numId w:val="8"/>
      </w:numPr>
    </w:pPr>
    <w:rPr>
      <w:sz w:val="24"/>
      <w:szCs w:val="24"/>
      <w:lang w:val="es-CO" w:eastAsia="es-ES"/>
    </w:rPr>
  </w:style>
  <w:style w:type="paragraph" w:customStyle="1" w:styleId="CM4">
    <w:name w:val="CM4"/>
    <w:basedOn w:val="Default"/>
    <w:next w:val="Default"/>
    <w:rsid w:val="00654056"/>
    <w:pPr>
      <w:spacing w:after="24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20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983</Words>
  <Characters>5410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Full name</cp:lastModifiedBy>
  <cp:revision>5</cp:revision>
  <dcterms:created xsi:type="dcterms:W3CDTF">2020-11-20T22:55:00Z</dcterms:created>
  <dcterms:modified xsi:type="dcterms:W3CDTF">2020-11-23T00:51:00Z</dcterms:modified>
</cp:coreProperties>
</file>